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 xml:space="preserve">ПЛАН ЗАКУПКИ ТОВАРОВ, РАБОТ, УСЛУГ </w:t>
      </w:r>
    </w:p>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br/>
        <w:t>на 2019-2020 годы (на период с 27.11.2019 по 31.12.2020)</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4515"/>
        <w:gridCol w:w="10989"/>
      </w:tblGrid>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Наименование заказчика</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АКЦИОНЕРНОЕ ОБЩЕСТВО "ЯНАУЛЬСКИЕ ЭЛЕКТРИЧЕСКИЕ СЕТИ"</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Адрес местонахождения заказчика</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452800, </w:t>
            </w:r>
            <w:proofErr w:type="gramStart"/>
            <w:r w:rsidRPr="008527E1">
              <w:rPr>
                <w:rFonts w:ascii="Times New Roman" w:eastAsia="Times New Roman" w:hAnsi="Times New Roman" w:cs="Times New Roman"/>
                <w:sz w:val="24"/>
                <w:szCs w:val="24"/>
                <w:lang w:eastAsia="ru-RU"/>
              </w:rPr>
              <w:t>РЕСП</w:t>
            </w:r>
            <w:proofErr w:type="gramEnd"/>
            <w:r w:rsidRPr="008527E1">
              <w:rPr>
                <w:rFonts w:ascii="Times New Roman" w:eastAsia="Times New Roman" w:hAnsi="Times New Roman" w:cs="Times New Roman"/>
                <w:sz w:val="24"/>
                <w:szCs w:val="24"/>
                <w:lang w:eastAsia="ru-RU"/>
              </w:rPr>
              <w:t xml:space="preserve"> БАШКОРТОСТАН, Р-Н ЯНАУЛЬСКИЙ, Г. ЯНАУЛ, УЛ АЗИНА, ДОМ 7</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Телефон заказчика</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8(34760) 5-18-94</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Электронная почта заказчика</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yanel.zakupki@mail.ru</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ИНН</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0271055388</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КПП</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027101001</w:t>
            </w:r>
          </w:p>
        </w:tc>
      </w:tr>
      <w:tr w:rsidR="008527E1" w:rsidRPr="008527E1" w:rsidTr="008527E1">
        <w:trPr>
          <w:tblCellSpacing w:w="15" w:type="dxa"/>
        </w:trPr>
        <w:tc>
          <w:tcPr>
            <w:tcW w:w="0" w:type="auto"/>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ОКАТО</w:t>
            </w:r>
          </w:p>
        </w:tc>
        <w:tc>
          <w:tcPr>
            <w:tcW w:w="3550" w:type="pct"/>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80460000000</w:t>
            </w:r>
          </w:p>
        </w:tc>
      </w:tr>
    </w:tbl>
    <w:p w:rsidR="008527E1" w:rsidRPr="008527E1" w:rsidRDefault="008527E1" w:rsidP="008527E1">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
        <w:gridCol w:w="593"/>
        <w:gridCol w:w="766"/>
        <w:gridCol w:w="1251"/>
        <w:gridCol w:w="1680"/>
        <w:gridCol w:w="437"/>
        <w:gridCol w:w="1142"/>
        <w:gridCol w:w="751"/>
        <w:gridCol w:w="802"/>
        <w:gridCol w:w="944"/>
        <w:gridCol w:w="1069"/>
        <w:gridCol w:w="994"/>
        <w:gridCol w:w="1063"/>
        <w:gridCol w:w="917"/>
        <w:gridCol w:w="844"/>
        <w:gridCol w:w="1221"/>
      </w:tblGrid>
      <w:tr w:rsidR="008527E1" w:rsidRPr="008527E1" w:rsidTr="008527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ОКВЭД</w:t>
            </w:r>
            <w:proofErr w:type="gramStart"/>
            <w:r w:rsidRPr="008527E1">
              <w:rPr>
                <w:rFonts w:ascii="Times New Roman" w:eastAsia="Times New Roman" w:hAnsi="Times New Roman" w:cs="Times New Roman"/>
                <w:b/>
                <w:bCs/>
                <w:sz w:val="24"/>
                <w:szCs w:val="24"/>
                <w:lang w:eastAsia="ru-RU"/>
              </w:rPr>
              <w:t>2</w:t>
            </w:r>
            <w:proofErr w:type="gramEnd"/>
            <w:r w:rsidRPr="008527E1">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ОКПД</w:t>
            </w:r>
            <w:proofErr w:type="gramStart"/>
            <w:r w:rsidRPr="008527E1">
              <w:rPr>
                <w:rFonts w:ascii="Times New Roman" w:eastAsia="Times New Roman" w:hAnsi="Times New Roman" w:cs="Times New Roman"/>
                <w:b/>
                <w:bCs/>
                <w:sz w:val="24"/>
                <w:szCs w:val="24"/>
                <w:lang w:eastAsia="ru-RU"/>
              </w:rPr>
              <w:t>2</w:t>
            </w:r>
            <w:proofErr w:type="gramEnd"/>
            <w:r w:rsidRPr="008527E1">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Заказчик</w:t>
            </w: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8527E1">
              <w:rPr>
                <w:rFonts w:ascii="Times New Roman" w:eastAsia="Times New Roman" w:hAnsi="Times New Roman" w:cs="Times New Roman"/>
                <w:b/>
                <w:bCs/>
                <w:sz w:val="24"/>
                <w:szCs w:val="24"/>
                <w:lang w:eastAsia="ru-RU"/>
              </w:rPr>
              <w:t>товарам</w:t>
            </w:r>
            <w:proofErr w:type="gramStart"/>
            <w:r w:rsidRPr="008527E1">
              <w:rPr>
                <w:rFonts w:ascii="Times New Roman" w:eastAsia="Times New Roman" w:hAnsi="Times New Roman" w:cs="Times New Roman"/>
                <w:b/>
                <w:bCs/>
                <w:sz w:val="24"/>
                <w:szCs w:val="24"/>
                <w:lang w:eastAsia="ru-RU"/>
              </w:rPr>
              <w:t>,р</w:t>
            </w:r>
            <w:proofErr w:type="gramEnd"/>
            <w:r w:rsidRPr="008527E1">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8527E1">
              <w:rPr>
                <w:rFonts w:ascii="Times New Roman" w:eastAsia="Times New Roman" w:hAnsi="Times New Roman" w:cs="Times New Roman"/>
                <w:b/>
                <w:bCs/>
                <w:sz w:val="24"/>
                <w:szCs w:val="24"/>
                <w:lang w:eastAsia="ru-RU"/>
              </w:rPr>
              <w:t>е(</w:t>
            </w:r>
            <w:proofErr w:type="gramEnd"/>
            <w:r w:rsidRPr="008527E1">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срок исполнения договор</w:t>
            </w:r>
            <w:proofErr w:type="gramStart"/>
            <w:r w:rsidRPr="008527E1">
              <w:rPr>
                <w:rFonts w:ascii="Times New Roman" w:eastAsia="Times New Roman" w:hAnsi="Times New Roman" w:cs="Times New Roman"/>
                <w:b/>
                <w:bCs/>
                <w:sz w:val="24"/>
                <w:szCs w:val="24"/>
                <w:lang w:eastAsia="ru-RU"/>
              </w:rPr>
              <w:t>а(</w:t>
            </w:r>
            <w:proofErr w:type="gramEnd"/>
            <w:r w:rsidRPr="008527E1">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16</w:t>
            </w: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Заключение договора </w:t>
            </w:r>
            <w:r w:rsidRPr="008527E1">
              <w:rPr>
                <w:rFonts w:ascii="Times New Roman" w:eastAsia="Times New Roman" w:hAnsi="Times New Roman" w:cs="Times New Roman"/>
                <w:sz w:val="24"/>
                <w:szCs w:val="24"/>
                <w:lang w:eastAsia="ru-RU"/>
              </w:rPr>
              <w:lastRenderedPageBreak/>
              <w:t xml:space="preserve">финансовой аренды (лизинга) автомобиля ГАЗ-А22R32 «Фермер </w:t>
            </w:r>
            <w:proofErr w:type="spellStart"/>
            <w:r w:rsidRPr="008527E1">
              <w:rPr>
                <w:rFonts w:ascii="Times New Roman" w:eastAsia="Times New Roman" w:hAnsi="Times New Roman" w:cs="Times New Roman"/>
                <w:sz w:val="24"/>
                <w:szCs w:val="24"/>
                <w:lang w:eastAsia="ru-RU"/>
              </w:rPr>
              <w:t>Next</w:t>
            </w:r>
            <w:proofErr w:type="spellEnd"/>
            <w:r w:rsidRPr="008527E1">
              <w:rPr>
                <w:rFonts w:ascii="Times New Roman" w:eastAsia="Times New Roman" w:hAnsi="Times New Roman" w:cs="Times New Roman"/>
                <w:sz w:val="24"/>
                <w:szCs w:val="24"/>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 xml:space="preserve">В соответствии с техническим </w:t>
            </w:r>
            <w:r w:rsidRPr="008527E1">
              <w:rPr>
                <w:rFonts w:ascii="Times New Roman" w:eastAsia="Times New Roman" w:hAnsi="Times New Roman" w:cs="Times New Roman"/>
                <w:sz w:val="24"/>
                <w:szCs w:val="24"/>
                <w:lang w:eastAsia="ru-RU"/>
              </w:rPr>
              <w:lastRenderedPageBreak/>
              <w:t>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Башкортостан </w:t>
            </w:r>
            <w:proofErr w:type="spellStart"/>
            <w:proofErr w:type="gramStart"/>
            <w:r w:rsidRPr="008527E1">
              <w:rPr>
                <w:rFonts w:ascii="Times New Roman" w:eastAsia="Times New Roman" w:hAnsi="Times New Roman" w:cs="Times New Roman"/>
                <w:sz w:val="24"/>
                <w:szCs w:val="24"/>
                <w:lang w:eastAsia="ru-RU"/>
              </w:rPr>
              <w:lastRenderedPageBreak/>
              <w:t>Респ</w:t>
            </w:r>
            <w:proofErr w:type="spellEnd"/>
            <w:proofErr w:type="gramEnd"/>
            <w:r w:rsidRPr="008527E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 xml:space="preserve">1 905 039.93 </w:t>
            </w:r>
            <w:r w:rsidRPr="008527E1">
              <w:rPr>
                <w:rFonts w:ascii="Times New Roman" w:eastAsia="Times New Roman" w:hAnsi="Times New Roman" w:cs="Times New Roman"/>
                <w:sz w:val="24"/>
                <w:szCs w:val="24"/>
                <w:lang w:eastAsia="ru-RU"/>
              </w:rPr>
              <w:lastRenderedPageBreak/>
              <w:t>Российский рубль</w:t>
            </w:r>
            <w:proofErr w:type="gramStart"/>
            <w:r w:rsidRPr="008527E1">
              <w:rPr>
                <w:rFonts w:ascii="Times New Roman" w:eastAsia="Times New Roman" w:hAnsi="Times New Roman" w:cs="Times New Roman"/>
                <w:sz w:val="24"/>
                <w:szCs w:val="24"/>
                <w:lang w:eastAsia="ru-RU"/>
              </w:rPr>
              <w:br/>
              <w:t>В</w:t>
            </w:r>
            <w:proofErr w:type="gramEnd"/>
            <w:r w:rsidRPr="008527E1">
              <w:rPr>
                <w:rFonts w:ascii="Times New Roman" w:eastAsia="Times New Roman" w:hAnsi="Times New Roman" w:cs="Times New Roman"/>
                <w:sz w:val="24"/>
                <w:szCs w:val="24"/>
                <w:lang w:eastAsia="ru-RU"/>
              </w:rPr>
              <w:t xml:space="preserve"> том числе объем исполнения долгосрочного договора: </w:t>
            </w:r>
            <w:r w:rsidRPr="008527E1">
              <w:rPr>
                <w:rFonts w:ascii="Times New Roman" w:eastAsia="Times New Roman" w:hAnsi="Times New Roman" w:cs="Times New Roman"/>
                <w:sz w:val="24"/>
                <w:szCs w:val="24"/>
                <w:lang w:eastAsia="ru-RU"/>
              </w:rPr>
              <w:br/>
              <w:t>2019 г. - 1 905 039.93</w:t>
            </w:r>
            <w:r w:rsidRPr="008527E1">
              <w:rPr>
                <w:rFonts w:ascii="Times New Roman" w:eastAsia="Times New Roman" w:hAnsi="Times New Roman" w:cs="Times New Roman"/>
                <w:sz w:val="24"/>
                <w:szCs w:val="24"/>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СБ-АСТ: </w:t>
            </w:r>
            <w:r w:rsidRPr="008527E1">
              <w:rPr>
                <w:rFonts w:ascii="Times New Roman" w:eastAsia="Times New Roman" w:hAnsi="Times New Roman" w:cs="Times New Roman"/>
                <w:sz w:val="24"/>
                <w:szCs w:val="24"/>
                <w:lang w:eastAsia="ru-RU"/>
              </w:rPr>
              <w:lastRenderedPageBreak/>
              <w:t>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АКЦИОНЕРНОЕ </w:t>
            </w:r>
            <w:r w:rsidRPr="008527E1">
              <w:rPr>
                <w:rFonts w:ascii="Times New Roman" w:eastAsia="Times New Roman" w:hAnsi="Times New Roman" w:cs="Times New Roman"/>
                <w:sz w:val="24"/>
                <w:szCs w:val="24"/>
                <w:lang w:eastAsia="ru-RU"/>
              </w:rPr>
              <w:lastRenderedPageBreak/>
              <w:t>ОБЩЕСТВО "ЯНАУЛЬСКИЕ ЭЛЕКТРИЧЕСКИЕ СЕТИ"</w:t>
            </w: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Башкортостан </w:t>
            </w:r>
            <w:proofErr w:type="spellStart"/>
            <w:proofErr w:type="gramStart"/>
            <w:r w:rsidRPr="008527E1">
              <w:rPr>
                <w:rFonts w:ascii="Times New Roman" w:eastAsia="Times New Roman" w:hAnsi="Times New Roman" w:cs="Times New Roman"/>
                <w:sz w:val="24"/>
                <w:szCs w:val="24"/>
                <w:lang w:eastAsia="ru-RU"/>
              </w:rPr>
              <w:t>Респ</w:t>
            </w:r>
            <w:proofErr w:type="spellEnd"/>
            <w:proofErr w:type="gramEnd"/>
            <w:r w:rsidRPr="008527E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1 987 739.58 Российский рубль</w:t>
            </w:r>
            <w:proofErr w:type="gramStart"/>
            <w:r w:rsidRPr="008527E1">
              <w:rPr>
                <w:rFonts w:ascii="Times New Roman" w:eastAsia="Times New Roman" w:hAnsi="Times New Roman" w:cs="Times New Roman"/>
                <w:sz w:val="24"/>
                <w:szCs w:val="24"/>
                <w:lang w:eastAsia="ru-RU"/>
              </w:rPr>
              <w:br/>
              <w:t>В</w:t>
            </w:r>
            <w:proofErr w:type="gramEnd"/>
            <w:r w:rsidRPr="008527E1">
              <w:rPr>
                <w:rFonts w:ascii="Times New Roman" w:eastAsia="Times New Roman" w:hAnsi="Times New Roman" w:cs="Times New Roman"/>
                <w:sz w:val="24"/>
                <w:szCs w:val="24"/>
                <w:lang w:eastAsia="ru-RU"/>
              </w:rPr>
              <w:t xml:space="preserve"> том числе объем исполнения долгосрочного договора: </w:t>
            </w:r>
            <w:r w:rsidRPr="008527E1">
              <w:rPr>
                <w:rFonts w:ascii="Times New Roman" w:eastAsia="Times New Roman" w:hAnsi="Times New Roman" w:cs="Times New Roman"/>
                <w:sz w:val="24"/>
                <w:szCs w:val="24"/>
                <w:lang w:eastAsia="ru-RU"/>
              </w:rPr>
              <w:br/>
              <w:t>2019 г. - 702 419.18</w:t>
            </w:r>
            <w:r w:rsidRPr="008527E1">
              <w:rPr>
                <w:rFonts w:ascii="Times New Roman" w:eastAsia="Times New Roman" w:hAnsi="Times New Roman" w:cs="Times New Roman"/>
                <w:sz w:val="24"/>
                <w:szCs w:val="24"/>
                <w:lang w:eastAsia="ru-RU"/>
              </w:rPr>
              <w:br/>
              <w:t>2020 г. - 1 028 256.36</w:t>
            </w:r>
            <w:r w:rsidRPr="008527E1">
              <w:rPr>
                <w:rFonts w:ascii="Times New Roman" w:eastAsia="Times New Roman" w:hAnsi="Times New Roman" w:cs="Times New Roman"/>
                <w:sz w:val="24"/>
                <w:szCs w:val="24"/>
                <w:lang w:eastAsia="ru-RU"/>
              </w:rPr>
              <w:br/>
              <w:t xml:space="preserve">2021 г. - 257 </w:t>
            </w:r>
            <w:r w:rsidRPr="008527E1">
              <w:rPr>
                <w:rFonts w:ascii="Times New Roman" w:eastAsia="Times New Roman" w:hAnsi="Times New Roman" w:cs="Times New Roman"/>
                <w:sz w:val="24"/>
                <w:szCs w:val="24"/>
                <w:lang w:eastAsia="ru-RU"/>
              </w:rPr>
              <w:lastRenderedPageBreak/>
              <w:t>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АКЦИОНЕРНОЕ ОБЩЕСТВО "ЯНАУЛЬСКИЕ ЭЛЕКТРИЧЕСКИЕ СЕТИ"</w:t>
            </w:r>
          </w:p>
        </w:tc>
      </w:tr>
      <w:tr w:rsidR="008527E1" w:rsidRPr="008527E1" w:rsidTr="008527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Поставка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Башкортостан </w:t>
            </w:r>
            <w:proofErr w:type="spellStart"/>
            <w:proofErr w:type="gramStart"/>
            <w:r w:rsidRPr="008527E1">
              <w:rPr>
                <w:rFonts w:ascii="Times New Roman" w:eastAsia="Times New Roman" w:hAnsi="Times New Roman" w:cs="Times New Roman"/>
                <w:sz w:val="24"/>
                <w:szCs w:val="24"/>
                <w:lang w:eastAsia="ru-RU"/>
              </w:rPr>
              <w:t>Респ</w:t>
            </w:r>
            <w:proofErr w:type="spellEnd"/>
            <w:proofErr w:type="gramEnd"/>
            <w:r w:rsidRPr="008527E1">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2 991 520.00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АКЦИОНЕРНОЕ ОБЩЕСТВО "ЯНАУЛЬСКИЕ ЭЛЕКТРИЧЕСКИЕ СЕТИ"</w:t>
            </w: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Комплектный распределительный пункт (КРП)</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Башкортостан </w:t>
            </w:r>
            <w:proofErr w:type="spellStart"/>
            <w:proofErr w:type="gramStart"/>
            <w:r w:rsidRPr="008527E1">
              <w:rPr>
                <w:rFonts w:ascii="Times New Roman" w:eastAsia="Times New Roman" w:hAnsi="Times New Roman" w:cs="Times New Roman"/>
                <w:sz w:val="24"/>
                <w:szCs w:val="24"/>
                <w:lang w:eastAsia="ru-RU"/>
              </w:rPr>
              <w:t>Респ</w:t>
            </w:r>
            <w:proofErr w:type="spellEnd"/>
            <w:proofErr w:type="gramEnd"/>
            <w:r w:rsidRPr="008527E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9 754 855.16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АКЦИОНЕРНОЕ ОБЩЕСТВО "ЯНАУЛЬСКИЕ ЭЛЕКТРИЧЕСКИЕ СЕТИ"</w:t>
            </w: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Башкортостан </w:t>
            </w:r>
            <w:proofErr w:type="spellStart"/>
            <w:proofErr w:type="gramStart"/>
            <w:r w:rsidRPr="008527E1">
              <w:rPr>
                <w:rFonts w:ascii="Times New Roman" w:eastAsia="Times New Roman" w:hAnsi="Times New Roman" w:cs="Times New Roman"/>
                <w:sz w:val="24"/>
                <w:szCs w:val="24"/>
                <w:lang w:eastAsia="ru-RU"/>
              </w:rPr>
              <w:t>Респ</w:t>
            </w:r>
            <w:proofErr w:type="spellEnd"/>
            <w:proofErr w:type="gramEnd"/>
            <w:r w:rsidRPr="008527E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13 943 102.00 Российский рубль</w:t>
            </w:r>
            <w:proofErr w:type="gramStart"/>
            <w:r w:rsidRPr="008527E1">
              <w:rPr>
                <w:rFonts w:ascii="Times New Roman" w:eastAsia="Times New Roman" w:hAnsi="Times New Roman" w:cs="Times New Roman"/>
                <w:sz w:val="24"/>
                <w:szCs w:val="24"/>
                <w:lang w:eastAsia="ru-RU"/>
              </w:rPr>
              <w:br/>
              <w:t>В</w:t>
            </w:r>
            <w:proofErr w:type="gramEnd"/>
            <w:r w:rsidRPr="008527E1">
              <w:rPr>
                <w:rFonts w:ascii="Times New Roman" w:eastAsia="Times New Roman" w:hAnsi="Times New Roman" w:cs="Times New Roman"/>
                <w:sz w:val="24"/>
                <w:szCs w:val="24"/>
                <w:lang w:eastAsia="ru-RU"/>
              </w:rPr>
              <w:t xml:space="preserve"> том числе объем исполнения долгосрочного </w:t>
            </w:r>
            <w:r w:rsidRPr="008527E1">
              <w:rPr>
                <w:rFonts w:ascii="Times New Roman" w:eastAsia="Times New Roman" w:hAnsi="Times New Roman" w:cs="Times New Roman"/>
                <w:sz w:val="24"/>
                <w:szCs w:val="24"/>
                <w:lang w:eastAsia="ru-RU"/>
              </w:rPr>
              <w:lastRenderedPageBreak/>
              <w:t xml:space="preserve">договора: </w:t>
            </w:r>
            <w:r w:rsidRPr="008527E1">
              <w:rPr>
                <w:rFonts w:ascii="Times New Roman" w:eastAsia="Times New Roman" w:hAnsi="Times New Roman" w:cs="Times New Roman"/>
                <w:sz w:val="24"/>
                <w:szCs w:val="24"/>
                <w:lang w:eastAsia="ru-RU"/>
              </w:rPr>
              <w:br/>
              <w:t>2020 г. - 9 760 171.40</w:t>
            </w:r>
            <w:r w:rsidRPr="008527E1">
              <w:rPr>
                <w:rFonts w:ascii="Times New Roman" w:eastAsia="Times New Roman" w:hAnsi="Times New Roman" w:cs="Times New Roman"/>
                <w:sz w:val="24"/>
                <w:szCs w:val="24"/>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lastRenderedPageBreak/>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АКЦИОНЕРНОЕ ОБЩЕСТВО "ЯНАУЛЬСКИЕ ЭЛЕКТРИЧЕСКИЕ СЕТИ"</w:t>
            </w:r>
          </w:p>
        </w:tc>
      </w:tr>
    </w:tbl>
    <w:p w:rsidR="008527E1" w:rsidRPr="008527E1" w:rsidRDefault="008527E1" w:rsidP="008527E1">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99"/>
      </w:tblGrid>
      <w:tr w:rsidR="008527E1" w:rsidRPr="008527E1" w:rsidTr="008527E1">
        <w:trPr>
          <w:tblCellSpacing w:w="15" w:type="dxa"/>
        </w:trPr>
        <w:tc>
          <w:tcPr>
            <w:tcW w:w="0" w:type="auto"/>
            <w:tcBorders>
              <w:bottom w:val="nil"/>
            </w:tcBorders>
            <w:vAlign w:val="center"/>
            <w:hideMark/>
          </w:tcPr>
          <w:p w:rsidR="008527E1" w:rsidRPr="008527E1" w:rsidRDefault="008527E1" w:rsidP="008527E1">
            <w:pPr>
              <w:spacing w:before="100" w:beforeAutospacing="1" w:after="100" w:afterAutospacing="1"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8527E1" w:rsidRPr="008527E1" w:rsidTr="008527E1">
        <w:trPr>
          <w:tblCellSpacing w:w="15" w:type="dxa"/>
        </w:trPr>
        <w:tc>
          <w:tcPr>
            <w:tcW w:w="0" w:type="auto"/>
            <w:tcBorders>
              <w:top w:val="nil"/>
            </w:tcBorders>
            <w:tcMar>
              <w:top w:w="15" w:type="dxa"/>
              <w:left w:w="15" w:type="dxa"/>
              <w:bottom w:w="75" w:type="dxa"/>
              <w:right w:w="15" w:type="dxa"/>
            </w:tcMar>
            <w:vAlign w:val="center"/>
            <w:hideMark/>
          </w:tcPr>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527E1">
              <w:rPr>
                <w:rFonts w:ascii="Times New Roman" w:eastAsia="Times New Roman" w:hAnsi="Times New Roman" w:cs="Times New Roman"/>
                <w:sz w:val="24"/>
                <w:szCs w:val="24"/>
                <w:lang w:eastAsia="ru-RU"/>
              </w:rPr>
              <w:t>отчетному</w:t>
            </w:r>
            <w:proofErr w:type="gramEnd"/>
            <w:r w:rsidRPr="008527E1">
              <w:rPr>
                <w:rFonts w:ascii="Times New Roman" w:eastAsia="Times New Roman" w:hAnsi="Times New Roman" w:cs="Times New Roman"/>
                <w:sz w:val="24"/>
                <w:szCs w:val="24"/>
                <w:lang w:eastAsia="ru-RU"/>
              </w:rPr>
              <w:t xml:space="preserve">, составляет 0.00 рублей. </w:t>
            </w:r>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proofErr w:type="gramStart"/>
            <w:r w:rsidRPr="008527E1">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proofErr w:type="gramStart"/>
            <w:r w:rsidRPr="008527E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proofErr w:type="gramStart"/>
            <w:r w:rsidRPr="008527E1">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8527E1">
              <w:rPr>
                <w:rFonts w:ascii="Times New Roman" w:eastAsia="Times New Roman" w:hAnsi="Times New Roman" w:cs="Times New Roman"/>
                <w:sz w:val="24"/>
                <w:szCs w:val="24"/>
                <w:lang w:eastAsia="ru-RU"/>
              </w:rPr>
              <w:t>отчетному</w:t>
            </w:r>
            <w:proofErr w:type="gramEnd"/>
            <w:r w:rsidRPr="008527E1">
              <w:rPr>
                <w:rFonts w:ascii="Times New Roman" w:eastAsia="Times New Roman" w:hAnsi="Times New Roman" w:cs="Times New Roman"/>
                <w:sz w:val="24"/>
                <w:szCs w:val="24"/>
                <w:lang w:eastAsia="ru-RU"/>
              </w:rPr>
              <w:t xml:space="preserve">, составляет 0.00 рублей. </w:t>
            </w:r>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20 543 282.92 рублей. </w:t>
            </w: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proofErr w:type="gramStart"/>
            <w:r w:rsidRPr="008527E1">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527E1" w:rsidRPr="008527E1" w:rsidRDefault="008527E1" w:rsidP="008527E1">
            <w:pPr>
              <w:spacing w:after="0" w:line="240" w:lineRule="auto"/>
              <w:rPr>
                <w:rFonts w:ascii="Times New Roman" w:eastAsia="Times New Roman" w:hAnsi="Times New Roman" w:cs="Times New Roman"/>
                <w:sz w:val="24"/>
                <w:szCs w:val="24"/>
                <w:lang w:eastAsia="ru-RU"/>
              </w:rPr>
            </w:pPr>
          </w:p>
          <w:p w:rsidR="008527E1" w:rsidRPr="008527E1" w:rsidRDefault="008527E1" w:rsidP="008527E1">
            <w:pPr>
              <w:spacing w:before="75" w:after="0" w:line="240" w:lineRule="auto"/>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527E1" w:rsidRPr="008527E1" w:rsidRDefault="008527E1" w:rsidP="008527E1">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6"/>
        <w:gridCol w:w="699"/>
        <w:gridCol w:w="603"/>
        <w:gridCol w:w="702"/>
        <w:gridCol w:w="1986"/>
        <w:gridCol w:w="515"/>
        <w:gridCol w:w="1114"/>
        <w:gridCol w:w="886"/>
        <w:gridCol w:w="637"/>
        <w:gridCol w:w="1114"/>
        <w:gridCol w:w="1263"/>
        <w:gridCol w:w="1174"/>
        <w:gridCol w:w="1256"/>
        <w:gridCol w:w="643"/>
        <w:gridCol w:w="996"/>
        <w:gridCol w:w="731"/>
      </w:tblGrid>
      <w:tr w:rsidR="008527E1" w:rsidRPr="008527E1" w:rsidTr="008527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ОКВЭД</w:t>
            </w:r>
            <w:proofErr w:type="gramStart"/>
            <w:r w:rsidRPr="008527E1">
              <w:rPr>
                <w:rFonts w:ascii="Times New Roman" w:eastAsia="Times New Roman" w:hAnsi="Times New Roman" w:cs="Times New Roman"/>
                <w:b/>
                <w:bCs/>
                <w:sz w:val="24"/>
                <w:szCs w:val="24"/>
                <w:lang w:eastAsia="ru-RU"/>
              </w:rPr>
              <w:t>2</w:t>
            </w:r>
            <w:proofErr w:type="gramEnd"/>
            <w:r w:rsidRPr="008527E1">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ОКПД</w:t>
            </w:r>
            <w:proofErr w:type="gramStart"/>
            <w:r w:rsidRPr="008527E1">
              <w:rPr>
                <w:rFonts w:ascii="Times New Roman" w:eastAsia="Times New Roman" w:hAnsi="Times New Roman" w:cs="Times New Roman"/>
                <w:b/>
                <w:bCs/>
                <w:sz w:val="24"/>
                <w:szCs w:val="24"/>
                <w:lang w:eastAsia="ru-RU"/>
              </w:rPr>
              <w:t>2</w:t>
            </w:r>
            <w:proofErr w:type="gramEnd"/>
            <w:r w:rsidRPr="008527E1">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Заказчик</w:t>
            </w: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8527E1">
              <w:rPr>
                <w:rFonts w:ascii="Times New Roman" w:eastAsia="Times New Roman" w:hAnsi="Times New Roman" w:cs="Times New Roman"/>
                <w:b/>
                <w:bCs/>
                <w:sz w:val="24"/>
                <w:szCs w:val="24"/>
                <w:lang w:eastAsia="ru-RU"/>
              </w:rPr>
              <w:t>товарам</w:t>
            </w:r>
            <w:proofErr w:type="gramStart"/>
            <w:r w:rsidRPr="008527E1">
              <w:rPr>
                <w:rFonts w:ascii="Times New Roman" w:eastAsia="Times New Roman" w:hAnsi="Times New Roman" w:cs="Times New Roman"/>
                <w:b/>
                <w:bCs/>
                <w:sz w:val="24"/>
                <w:szCs w:val="24"/>
                <w:lang w:eastAsia="ru-RU"/>
              </w:rPr>
              <w:t>,р</w:t>
            </w:r>
            <w:proofErr w:type="gramEnd"/>
            <w:r w:rsidRPr="008527E1">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r>
      <w:tr w:rsidR="008527E1" w:rsidRPr="008527E1" w:rsidTr="008527E1">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8527E1">
              <w:rPr>
                <w:rFonts w:ascii="Times New Roman" w:eastAsia="Times New Roman" w:hAnsi="Times New Roman" w:cs="Times New Roman"/>
                <w:b/>
                <w:bCs/>
                <w:sz w:val="24"/>
                <w:szCs w:val="24"/>
                <w:lang w:eastAsia="ru-RU"/>
              </w:rPr>
              <w:t>е(</w:t>
            </w:r>
            <w:proofErr w:type="gramEnd"/>
            <w:r w:rsidRPr="008527E1">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срок исполнения договор</w:t>
            </w:r>
            <w:proofErr w:type="gramStart"/>
            <w:r w:rsidRPr="008527E1">
              <w:rPr>
                <w:rFonts w:ascii="Times New Roman" w:eastAsia="Times New Roman" w:hAnsi="Times New Roman" w:cs="Times New Roman"/>
                <w:b/>
                <w:bCs/>
                <w:sz w:val="24"/>
                <w:szCs w:val="24"/>
                <w:lang w:eastAsia="ru-RU"/>
              </w:rPr>
              <w:t>а(</w:t>
            </w:r>
            <w:proofErr w:type="gramEnd"/>
            <w:r w:rsidRPr="008527E1">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b/>
                <w:bCs/>
                <w:sz w:val="24"/>
                <w:szCs w:val="24"/>
                <w:lang w:eastAsia="ru-RU"/>
              </w:rPr>
            </w:pPr>
            <w:r w:rsidRPr="008527E1">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rPr>
                <w:rFonts w:ascii="Times New Roman" w:eastAsia="Times New Roman" w:hAnsi="Times New Roman" w:cs="Times New Roman"/>
                <w:b/>
                <w:bCs/>
                <w:sz w:val="24"/>
                <w:szCs w:val="24"/>
                <w:lang w:eastAsia="ru-RU"/>
              </w:rPr>
            </w:pPr>
          </w:p>
        </w:tc>
      </w:tr>
      <w:tr w:rsidR="008527E1" w:rsidRPr="008527E1" w:rsidTr="008527E1">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27E1" w:rsidRPr="008527E1" w:rsidRDefault="008527E1" w:rsidP="008527E1">
            <w:pPr>
              <w:spacing w:after="0" w:line="240" w:lineRule="auto"/>
              <w:jc w:val="center"/>
              <w:rPr>
                <w:rFonts w:ascii="Times New Roman" w:eastAsia="Times New Roman" w:hAnsi="Times New Roman" w:cs="Times New Roman"/>
                <w:sz w:val="24"/>
                <w:szCs w:val="24"/>
                <w:lang w:eastAsia="ru-RU"/>
              </w:rPr>
            </w:pPr>
            <w:r w:rsidRPr="008527E1">
              <w:rPr>
                <w:rFonts w:ascii="Times New Roman" w:eastAsia="Times New Roman" w:hAnsi="Times New Roman" w:cs="Times New Roman"/>
                <w:sz w:val="24"/>
                <w:szCs w:val="24"/>
                <w:lang w:eastAsia="ru-RU"/>
              </w:rPr>
              <w:t>16</w:t>
            </w:r>
          </w:p>
        </w:tc>
      </w:tr>
    </w:tbl>
    <w:p w:rsidR="008527E1" w:rsidRDefault="008527E1">
      <w:pPr>
        <w:rPr>
          <w:rFonts w:ascii="Times New Roman" w:eastAsia="Times New Roman" w:hAnsi="Times New Roman" w:cs="Times New Roman"/>
          <w:sz w:val="24"/>
          <w:szCs w:val="24"/>
          <w:lang w:eastAsia="ru-RU"/>
        </w:rPr>
      </w:pPr>
    </w:p>
    <w:p w:rsidR="00001C3D" w:rsidRDefault="008527E1">
      <w:bookmarkStart w:id="0" w:name="_GoBack"/>
      <w:bookmarkEnd w:id="0"/>
      <w:r w:rsidRPr="008527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Генеральный директор _________________ Р.Ф. </w:t>
      </w:r>
      <w:proofErr w:type="spellStart"/>
      <w:r>
        <w:rPr>
          <w:rFonts w:ascii="Times New Roman" w:eastAsia="Times New Roman" w:hAnsi="Times New Roman" w:cs="Times New Roman"/>
          <w:sz w:val="24"/>
          <w:szCs w:val="24"/>
          <w:lang w:eastAsia="ru-RU"/>
        </w:rPr>
        <w:t>Сахратов</w:t>
      </w:r>
      <w:proofErr w:type="spellEnd"/>
      <w:r>
        <w:rPr>
          <w:rFonts w:ascii="Times New Roman" w:eastAsia="Times New Roman" w:hAnsi="Times New Roman" w:cs="Times New Roman"/>
          <w:sz w:val="24"/>
          <w:szCs w:val="24"/>
          <w:lang w:eastAsia="ru-RU"/>
        </w:rPr>
        <w:t xml:space="preserve">                                                                                                 </w:t>
      </w:r>
      <w:r w:rsidRPr="008527E1">
        <w:rPr>
          <w:rFonts w:ascii="Times New Roman" w:eastAsia="Times New Roman" w:hAnsi="Times New Roman" w:cs="Times New Roman"/>
          <w:sz w:val="24"/>
          <w:szCs w:val="24"/>
          <w:lang w:eastAsia="ru-RU"/>
        </w:rPr>
        <w:t>Дата утверждения: 24.01.2020</w:t>
      </w:r>
    </w:p>
    <w:sectPr w:rsidR="00001C3D" w:rsidSect="008527E1">
      <w:pgSz w:w="16838" w:h="11906" w:orient="landscape"/>
      <w:pgMar w:top="1701" w:right="39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3C"/>
    <w:rsid w:val="00001C3D"/>
    <w:rsid w:val="008527E1"/>
    <w:rsid w:val="00CA4F3C"/>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08505">
      <w:bodyDiv w:val="1"/>
      <w:marLeft w:val="0"/>
      <w:marRight w:val="0"/>
      <w:marTop w:val="0"/>
      <w:marBottom w:val="0"/>
      <w:divBdr>
        <w:top w:val="none" w:sz="0" w:space="0" w:color="auto"/>
        <w:left w:val="none" w:sz="0" w:space="0" w:color="auto"/>
        <w:bottom w:val="none" w:sz="0" w:space="0" w:color="auto"/>
        <w:right w:val="none" w:sz="0" w:space="0" w:color="auto"/>
      </w:divBdr>
      <w:divsChild>
        <w:div w:id="754520564">
          <w:marLeft w:val="0"/>
          <w:marRight w:val="0"/>
          <w:marTop w:val="0"/>
          <w:marBottom w:val="0"/>
          <w:divBdr>
            <w:top w:val="none" w:sz="0" w:space="0" w:color="auto"/>
            <w:left w:val="none" w:sz="0" w:space="0" w:color="auto"/>
            <w:bottom w:val="none" w:sz="0" w:space="0" w:color="auto"/>
            <w:right w:val="none" w:sz="0" w:space="0" w:color="auto"/>
          </w:divBdr>
          <w:divsChild>
            <w:div w:id="196507641">
              <w:marLeft w:val="0"/>
              <w:marRight w:val="0"/>
              <w:marTop w:val="0"/>
              <w:marBottom w:val="0"/>
              <w:divBdr>
                <w:top w:val="none" w:sz="0" w:space="0" w:color="auto"/>
                <w:left w:val="none" w:sz="0" w:space="0" w:color="auto"/>
                <w:bottom w:val="none" w:sz="0" w:space="0" w:color="auto"/>
                <w:right w:val="none" w:sz="0" w:space="0" w:color="auto"/>
              </w:divBdr>
              <w:divsChild>
                <w:div w:id="2084596767">
                  <w:marLeft w:val="0"/>
                  <w:marRight w:val="0"/>
                  <w:marTop w:val="0"/>
                  <w:marBottom w:val="0"/>
                  <w:divBdr>
                    <w:top w:val="none" w:sz="0" w:space="0" w:color="auto"/>
                    <w:left w:val="none" w:sz="0" w:space="0" w:color="auto"/>
                    <w:bottom w:val="none" w:sz="0" w:space="0" w:color="auto"/>
                    <w:right w:val="none" w:sz="0" w:space="0" w:color="auto"/>
                  </w:divBdr>
                  <w:divsChild>
                    <w:div w:id="1806312107">
                      <w:marLeft w:val="0"/>
                      <w:marRight w:val="0"/>
                      <w:marTop w:val="0"/>
                      <w:marBottom w:val="0"/>
                      <w:divBdr>
                        <w:top w:val="none" w:sz="0" w:space="0" w:color="auto"/>
                        <w:left w:val="none" w:sz="0" w:space="0" w:color="auto"/>
                        <w:bottom w:val="none" w:sz="0" w:space="0" w:color="auto"/>
                        <w:right w:val="none" w:sz="0" w:space="0" w:color="auto"/>
                      </w:divBdr>
                      <w:divsChild>
                        <w:div w:id="21408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79171">
      <w:bodyDiv w:val="1"/>
      <w:marLeft w:val="0"/>
      <w:marRight w:val="0"/>
      <w:marTop w:val="0"/>
      <w:marBottom w:val="0"/>
      <w:divBdr>
        <w:top w:val="none" w:sz="0" w:space="0" w:color="auto"/>
        <w:left w:val="none" w:sz="0" w:space="0" w:color="auto"/>
        <w:bottom w:val="none" w:sz="0" w:space="0" w:color="auto"/>
        <w:right w:val="none" w:sz="0" w:space="0" w:color="auto"/>
      </w:divBdr>
      <w:divsChild>
        <w:div w:id="1734309582">
          <w:marLeft w:val="0"/>
          <w:marRight w:val="0"/>
          <w:marTop w:val="0"/>
          <w:marBottom w:val="0"/>
          <w:divBdr>
            <w:top w:val="none" w:sz="0" w:space="0" w:color="auto"/>
            <w:left w:val="none" w:sz="0" w:space="0" w:color="auto"/>
            <w:bottom w:val="none" w:sz="0" w:space="0" w:color="auto"/>
            <w:right w:val="none" w:sz="0" w:space="0" w:color="auto"/>
          </w:divBdr>
          <w:divsChild>
            <w:div w:id="1544250951">
              <w:marLeft w:val="0"/>
              <w:marRight w:val="0"/>
              <w:marTop w:val="0"/>
              <w:marBottom w:val="0"/>
              <w:divBdr>
                <w:top w:val="none" w:sz="0" w:space="0" w:color="auto"/>
                <w:left w:val="none" w:sz="0" w:space="0" w:color="auto"/>
                <w:bottom w:val="none" w:sz="0" w:space="0" w:color="auto"/>
                <w:right w:val="none" w:sz="0" w:space="0" w:color="auto"/>
              </w:divBdr>
              <w:divsChild>
                <w:div w:id="196352938">
                  <w:marLeft w:val="0"/>
                  <w:marRight w:val="0"/>
                  <w:marTop w:val="0"/>
                  <w:marBottom w:val="0"/>
                  <w:divBdr>
                    <w:top w:val="none" w:sz="0" w:space="0" w:color="auto"/>
                    <w:left w:val="none" w:sz="0" w:space="0" w:color="auto"/>
                    <w:bottom w:val="none" w:sz="0" w:space="0" w:color="auto"/>
                    <w:right w:val="none" w:sz="0" w:space="0" w:color="auto"/>
                  </w:divBdr>
                  <w:divsChild>
                    <w:div w:id="589898982">
                      <w:marLeft w:val="0"/>
                      <w:marRight w:val="0"/>
                      <w:marTop w:val="0"/>
                      <w:marBottom w:val="0"/>
                      <w:divBdr>
                        <w:top w:val="none" w:sz="0" w:space="0" w:color="auto"/>
                        <w:left w:val="none" w:sz="0" w:space="0" w:color="auto"/>
                        <w:bottom w:val="none" w:sz="0" w:space="0" w:color="auto"/>
                        <w:right w:val="none" w:sz="0" w:space="0" w:color="auto"/>
                      </w:divBdr>
                      <w:divsChild>
                        <w:div w:id="13838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2020-01-24T08:24:00Z</cp:lastPrinted>
  <dcterms:created xsi:type="dcterms:W3CDTF">2020-01-24T08:19:00Z</dcterms:created>
  <dcterms:modified xsi:type="dcterms:W3CDTF">2020-01-24T08:24:00Z</dcterms:modified>
</cp:coreProperties>
</file>