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8D7" w:rsidRPr="004138D7" w:rsidRDefault="004138D7" w:rsidP="004138D7">
      <w:pPr>
        <w:spacing w:after="0" w:line="240" w:lineRule="atLeast"/>
        <w:jc w:val="center"/>
        <w:rPr>
          <w:rFonts w:ascii="Arial" w:eastAsia="Times New Roman" w:hAnsi="Arial" w:cs="Arial"/>
          <w:color w:val="625F5F"/>
          <w:sz w:val="18"/>
          <w:szCs w:val="18"/>
          <w:lang w:eastAsia="ru-RU"/>
        </w:rPr>
      </w:pPr>
      <w:r w:rsidRPr="004138D7">
        <w:rPr>
          <w:rFonts w:ascii="Arial" w:eastAsia="Times New Roman" w:hAnsi="Arial" w:cs="Arial"/>
          <w:b/>
          <w:bCs/>
          <w:color w:val="625F5F"/>
          <w:sz w:val="18"/>
          <w:szCs w:val="18"/>
          <w:lang w:eastAsia="ru-RU"/>
        </w:rPr>
        <w:t xml:space="preserve">ПЛАН ЗАКУПКИ ТОВАРОВ, РАБОТ, УСЛУГ </w:t>
      </w:r>
      <w:r w:rsidRPr="004138D7">
        <w:rPr>
          <w:rFonts w:ascii="Arial" w:eastAsia="Times New Roman" w:hAnsi="Arial" w:cs="Arial"/>
          <w:color w:val="625F5F"/>
          <w:sz w:val="18"/>
          <w:szCs w:val="18"/>
          <w:lang w:eastAsia="ru-RU"/>
        </w:rPr>
        <w:br/>
        <w:t xml:space="preserve">на 2019-2020 годы (на период с 27.11.2019 по 31.12.2020)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971"/>
        <w:gridCol w:w="12136"/>
      </w:tblGrid>
      <w:tr w:rsidR="004138D7" w:rsidRPr="004138D7" w:rsidTr="004138D7">
        <w:trPr>
          <w:tblCellSpacing w:w="15" w:type="dxa"/>
        </w:trPr>
        <w:tc>
          <w:tcPr>
            <w:tcW w:w="0" w:type="auto"/>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Наименование заказчика</w:t>
            </w:r>
          </w:p>
        </w:tc>
        <w:tc>
          <w:tcPr>
            <w:tcW w:w="0" w:type="auto"/>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АКЦИОНЕРНОЕ ОБЩЕСТВО "ЯНАУЛЬСКИЕ ЭЛЕКТРИЧЕСКИЕ СЕТИ"</w:t>
            </w:r>
          </w:p>
        </w:tc>
      </w:tr>
      <w:tr w:rsidR="004138D7" w:rsidRPr="004138D7" w:rsidTr="004138D7">
        <w:trPr>
          <w:tblCellSpacing w:w="15" w:type="dxa"/>
        </w:trPr>
        <w:tc>
          <w:tcPr>
            <w:tcW w:w="0" w:type="auto"/>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Адрес местонахождения заказчика</w:t>
            </w:r>
          </w:p>
        </w:tc>
        <w:tc>
          <w:tcPr>
            <w:tcW w:w="0" w:type="auto"/>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452800, РЕСПУБЛИКА БАШКОРТОСТАН</w:t>
            </w:r>
            <w:proofErr w:type="gramStart"/>
            <w:r w:rsidRPr="004138D7">
              <w:rPr>
                <w:rFonts w:ascii="Arial" w:eastAsia="Times New Roman" w:hAnsi="Arial" w:cs="Arial"/>
                <w:color w:val="625F5F"/>
                <w:sz w:val="18"/>
                <w:szCs w:val="18"/>
                <w:lang w:eastAsia="ru-RU"/>
              </w:rPr>
              <w:t>,Р</w:t>
            </w:r>
            <w:proofErr w:type="gramEnd"/>
            <w:r w:rsidRPr="004138D7">
              <w:rPr>
                <w:rFonts w:ascii="Arial" w:eastAsia="Times New Roman" w:hAnsi="Arial" w:cs="Arial"/>
                <w:color w:val="625F5F"/>
                <w:sz w:val="18"/>
                <w:szCs w:val="18"/>
                <w:lang w:eastAsia="ru-RU"/>
              </w:rPr>
              <w:t xml:space="preserve">АЙОН ЯНАУЛЬСКИЙ,ГОРОД ЯНАУЛ,УЛИЦА АЗИНА, дом </w:t>
            </w:r>
            <w:proofErr w:type="spellStart"/>
            <w:r w:rsidRPr="004138D7">
              <w:rPr>
                <w:rFonts w:ascii="Arial" w:eastAsia="Times New Roman" w:hAnsi="Arial" w:cs="Arial"/>
                <w:color w:val="625F5F"/>
                <w:sz w:val="18"/>
                <w:szCs w:val="18"/>
                <w:lang w:eastAsia="ru-RU"/>
              </w:rPr>
              <w:t>ДОМ</w:t>
            </w:r>
            <w:proofErr w:type="spellEnd"/>
            <w:r w:rsidRPr="004138D7">
              <w:rPr>
                <w:rFonts w:ascii="Arial" w:eastAsia="Times New Roman" w:hAnsi="Arial" w:cs="Arial"/>
                <w:color w:val="625F5F"/>
                <w:sz w:val="18"/>
                <w:szCs w:val="18"/>
                <w:lang w:eastAsia="ru-RU"/>
              </w:rPr>
              <w:t xml:space="preserve"> 7</w:t>
            </w:r>
          </w:p>
        </w:tc>
      </w:tr>
      <w:tr w:rsidR="004138D7" w:rsidRPr="004138D7" w:rsidTr="004138D7">
        <w:trPr>
          <w:tblCellSpacing w:w="15" w:type="dxa"/>
        </w:trPr>
        <w:tc>
          <w:tcPr>
            <w:tcW w:w="0" w:type="auto"/>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Телефон заказчика</w:t>
            </w:r>
          </w:p>
        </w:tc>
        <w:tc>
          <w:tcPr>
            <w:tcW w:w="0" w:type="auto"/>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8(34760) 5-18-94</w:t>
            </w:r>
          </w:p>
        </w:tc>
      </w:tr>
      <w:tr w:rsidR="004138D7" w:rsidRPr="004138D7" w:rsidTr="004138D7">
        <w:trPr>
          <w:tblCellSpacing w:w="15" w:type="dxa"/>
        </w:trPr>
        <w:tc>
          <w:tcPr>
            <w:tcW w:w="0" w:type="auto"/>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Электронная почта заказчика</w:t>
            </w:r>
          </w:p>
        </w:tc>
        <w:tc>
          <w:tcPr>
            <w:tcW w:w="0" w:type="auto"/>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yanel.zakupki@mail.ru</w:t>
            </w:r>
          </w:p>
        </w:tc>
      </w:tr>
      <w:tr w:rsidR="004138D7" w:rsidRPr="004138D7" w:rsidTr="004138D7">
        <w:trPr>
          <w:tblCellSpacing w:w="15" w:type="dxa"/>
        </w:trPr>
        <w:tc>
          <w:tcPr>
            <w:tcW w:w="0" w:type="auto"/>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ИНН</w:t>
            </w:r>
          </w:p>
        </w:tc>
        <w:tc>
          <w:tcPr>
            <w:tcW w:w="0" w:type="auto"/>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0271055388</w:t>
            </w:r>
          </w:p>
        </w:tc>
      </w:tr>
      <w:tr w:rsidR="004138D7" w:rsidRPr="004138D7" w:rsidTr="004138D7">
        <w:trPr>
          <w:tblCellSpacing w:w="15" w:type="dxa"/>
        </w:trPr>
        <w:tc>
          <w:tcPr>
            <w:tcW w:w="0" w:type="auto"/>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КПП</w:t>
            </w:r>
          </w:p>
        </w:tc>
        <w:tc>
          <w:tcPr>
            <w:tcW w:w="0" w:type="auto"/>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027101001</w:t>
            </w:r>
          </w:p>
        </w:tc>
      </w:tr>
      <w:tr w:rsidR="004138D7" w:rsidRPr="004138D7" w:rsidTr="004138D7">
        <w:trPr>
          <w:tblCellSpacing w:w="15" w:type="dxa"/>
        </w:trPr>
        <w:tc>
          <w:tcPr>
            <w:tcW w:w="0" w:type="auto"/>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ОКАТО</w:t>
            </w:r>
          </w:p>
        </w:tc>
        <w:tc>
          <w:tcPr>
            <w:tcW w:w="0" w:type="auto"/>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80460000000</w:t>
            </w:r>
          </w:p>
        </w:tc>
      </w:tr>
    </w:tbl>
    <w:p w:rsidR="004138D7" w:rsidRPr="004138D7" w:rsidRDefault="004138D7" w:rsidP="004138D7">
      <w:pPr>
        <w:spacing w:after="240" w:line="240" w:lineRule="atLeast"/>
        <w:rPr>
          <w:rFonts w:ascii="Arial" w:eastAsia="Times New Roman" w:hAnsi="Arial" w:cs="Arial"/>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00"/>
        <w:gridCol w:w="457"/>
        <w:gridCol w:w="645"/>
        <w:gridCol w:w="1062"/>
        <w:gridCol w:w="1411"/>
        <w:gridCol w:w="315"/>
        <w:gridCol w:w="898"/>
        <w:gridCol w:w="632"/>
        <w:gridCol w:w="676"/>
        <w:gridCol w:w="796"/>
        <w:gridCol w:w="880"/>
        <w:gridCol w:w="817"/>
        <w:gridCol w:w="914"/>
        <w:gridCol w:w="757"/>
        <w:gridCol w:w="705"/>
        <w:gridCol w:w="652"/>
        <w:gridCol w:w="736"/>
        <w:gridCol w:w="687"/>
        <w:gridCol w:w="1002"/>
        <w:gridCol w:w="1291"/>
      </w:tblGrid>
      <w:tr w:rsidR="004138D7" w:rsidRPr="004138D7" w:rsidTr="004138D7">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jc w:val="center"/>
              <w:rPr>
                <w:rFonts w:ascii="Arial" w:eastAsia="Times New Roman" w:hAnsi="Arial" w:cs="Arial"/>
                <w:b/>
                <w:bCs/>
                <w:color w:val="625F5F"/>
                <w:sz w:val="18"/>
                <w:szCs w:val="18"/>
                <w:lang w:eastAsia="ru-RU"/>
              </w:rPr>
            </w:pPr>
            <w:r w:rsidRPr="004138D7">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jc w:val="center"/>
              <w:rPr>
                <w:rFonts w:ascii="Arial" w:eastAsia="Times New Roman" w:hAnsi="Arial" w:cs="Arial"/>
                <w:b/>
                <w:bCs/>
                <w:color w:val="625F5F"/>
                <w:sz w:val="18"/>
                <w:szCs w:val="18"/>
                <w:lang w:eastAsia="ru-RU"/>
              </w:rPr>
            </w:pPr>
            <w:r w:rsidRPr="004138D7">
              <w:rPr>
                <w:rFonts w:ascii="Arial" w:eastAsia="Times New Roman" w:hAnsi="Arial" w:cs="Arial"/>
                <w:b/>
                <w:bCs/>
                <w:color w:val="625F5F"/>
                <w:sz w:val="18"/>
                <w:szCs w:val="18"/>
                <w:lang w:eastAsia="ru-RU"/>
              </w:rPr>
              <w:t>Код по ОКВЭД</w:t>
            </w:r>
            <w:proofErr w:type="gramStart"/>
            <w:r w:rsidRPr="004138D7">
              <w:rPr>
                <w:rFonts w:ascii="Arial" w:eastAsia="Times New Roman" w:hAnsi="Arial" w:cs="Arial"/>
                <w:b/>
                <w:bCs/>
                <w:color w:val="625F5F"/>
                <w:sz w:val="18"/>
                <w:szCs w:val="18"/>
                <w:lang w:eastAsia="ru-RU"/>
              </w:rPr>
              <w:t>2</w:t>
            </w:r>
            <w:proofErr w:type="gramEnd"/>
            <w:r w:rsidRPr="004138D7">
              <w:rPr>
                <w:rFonts w:ascii="Arial" w:eastAsia="Times New Roman" w:hAnsi="Arial" w:cs="Arial"/>
                <w:b/>
                <w:bCs/>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jc w:val="center"/>
              <w:rPr>
                <w:rFonts w:ascii="Arial" w:eastAsia="Times New Roman" w:hAnsi="Arial" w:cs="Arial"/>
                <w:b/>
                <w:bCs/>
                <w:color w:val="625F5F"/>
                <w:sz w:val="18"/>
                <w:szCs w:val="18"/>
                <w:lang w:eastAsia="ru-RU"/>
              </w:rPr>
            </w:pPr>
            <w:r w:rsidRPr="004138D7">
              <w:rPr>
                <w:rFonts w:ascii="Arial" w:eastAsia="Times New Roman" w:hAnsi="Arial" w:cs="Arial"/>
                <w:b/>
                <w:bCs/>
                <w:color w:val="625F5F"/>
                <w:sz w:val="18"/>
                <w:szCs w:val="18"/>
                <w:lang w:eastAsia="ru-RU"/>
              </w:rPr>
              <w:t>Код по ОКПД</w:t>
            </w:r>
            <w:proofErr w:type="gramStart"/>
            <w:r w:rsidRPr="004138D7">
              <w:rPr>
                <w:rFonts w:ascii="Arial" w:eastAsia="Times New Roman" w:hAnsi="Arial" w:cs="Arial"/>
                <w:b/>
                <w:bCs/>
                <w:color w:val="625F5F"/>
                <w:sz w:val="18"/>
                <w:szCs w:val="18"/>
                <w:lang w:eastAsia="ru-RU"/>
              </w:rPr>
              <w:t>2</w:t>
            </w:r>
            <w:proofErr w:type="gramEnd"/>
            <w:r w:rsidRPr="004138D7">
              <w:rPr>
                <w:rFonts w:ascii="Arial" w:eastAsia="Times New Roman" w:hAnsi="Arial" w:cs="Arial"/>
                <w:b/>
                <w:bCs/>
                <w:color w:val="625F5F"/>
                <w:sz w:val="18"/>
                <w:szCs w:val="18"/>
                <w:lang w:eastAsia="ru-RU"/>
              </w:rPr>
              <w:t xml:space="preserve">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jc w:val="center"/>
              <w:rPr>
                <w:rFonts w:ascii="Arial" w:eastAsia="Times New Roman" w:hAnsi="Arial" w:cs="Arial"/>
                <w:b/>
                <w:bCs/>
                <w:color w:val="625F5F"/>
                <w:sz w:val="18"/>
                <w:szCs w:val="18"/>
                <w:lang w:eastAsia="ru-RU"/>
              </w:rPr>
            </w:pPr>
            <w:r w:rsidRPr="004138D7">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jc w:val="center"/>
              <w:rPr>
                <w:rFonts w:ascii="Arial" w:eastAsia="Times New Roman" w:hAnsi="Arial" w:cs="Arial"/>
                <w:b/>
                <w:bCs/>
                <w:color w:val="625F5F"/>
                <w:sz w:val="18"/>
                <w:szCs w:val="18"/>
                <w:lang w:eastAsia="ru-RU"/>
              </w:rPr>
            </w:pPr>
            <w:r w:rsidRPr="004138D7">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jc w:val="center"/>
              <w:rPr>
                <w:rFonts w:ascii="Arial" w:eastAsia="Times New Roman" w:hAnsi="Arial" w:cs="Arial"/>
                <w:b/>
                <w:bCs/>
                <w:color w:val="625F5F"/>
                <w:sz w:val="18"/>
                <w:szCs w:val="18"/>
                <w:lang w:eastAsia="ru-RU"/>
              </w:rPr>
            </w:pPr>
            <w:r w:rsidRPr="004138D7">
              <w:rPr>
                <w:rFonts w:ascii="Arial" w:eastAsia="Times New Roman" w:hAnsi="Arial" w:cs="Arial"/>
                <w:b/>
                <w:bCs/>
                <w:color w:val="625F5F"/>
                <w:sz w:val="18"/>
                <w:szCs w:val="18"/>
                <w:lang w:eastAsia="ru-RU"/>
              </w:rPr>
              <w:t>Закупка в электронной форме</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jc w:val="center"/>
              <w:rPr>
                <w:rFonts w:ascii="Arial" w:eastAsia="Times New Roman" w:hAnsi="Arial" w:cs="Arial"/>
                <w:b/>
                <w:bCs/>
                <w:color w:val="625F5F"/>
                <w:sz w:val="18"/>
                <w:szCs w:val="18"/>
                <w:lang w:eastAsia="ru-RU"/>
              </w:rPr>
            </w:pPr>
            <w:r w:rsidRPr="004138D7">
              <w:rPr>
                <w:rFonts w:ascii="Arial" w:eastAsia="Times New Roman" w:hAnsi="Arial" w:cs="Arial"/>
                <w:b/>
                <w:bCs/>
                <w:color w:val="625F5F"/>
                <w:sz w:val="18"/>
                <w:szCs w:val="18"/>
                <w:lang w:eastAsia="ru-RU"/>
              </w:rPr>
              <w:t>Объем финансового обеспечения за счет средств субсидий, выделяемых в рамках национальных проектов/комплексного плана модернизации и расширения магистральной инфраструктуры</w:t>
            </w:r>
          </w:p>
        </w:tc>
        <w:tc>
          <w:tcPr>
            <w:tcW w:w="0" w:type="auto"/>
            <w:gridSpan w:val="3"/>
            <w:vMerge w:val="restart"/>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jc w:val="center"/>
              <w:rPr>
                <w:rFonts w:ascii="Arial" w:eastAsia="Times New Roman" w:hAnsi="Arial" w:cs="Arial"/>
                <w:b/>
                <w:bCs/>
                <w:color w:val="625F5F"/>
                <w:sz w:val="18"/>
                <w:szCs w:val="18"/>
                <w:lang w:eastAsia="ru-RU"/>
              </w:rPr>
            </w:pPr>
            <w:r w:rsidRPr="004138D7">
              <w:rPr>
                <w:rFonts w:ascii="Arial" w:eastAsia="Times New Roman" w:hAnsi="Arial" w:cs="Arial"/>
                <w:b/>
                <w:bCs/>
                <w:color w:val="625F5F"/>
                <w:sz w:val="18"/>
                <w:szCs w:val="18"/>
                <w:lang w:eastAsia="ru-RU"/>
              </w:rPr>
              <w:t>Объем финансового обеспечения субподрядного договора за счет средств, предусмотренных контрактом</w:t>
            </w:r>
          </w:p>
        </w:tc>
      </w:tr>
      <w:tr w:rsidR="004138D7" w:rsidRPr="004138D7" w:rsidTr="004138D7">
        <w:tc>
          <w:tcPr>
            <w:tcW w:w="0" w:type="auto"/>
            <w:vMerge/>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uto"/>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jc w:val="center"/>
              <w:rPr>
                <w:rFonts w:ascii="Arial" w:eastAsia="Times New Roman" w:hAnsi="Arial" w:cs="Arial"/>
                <w:b/>
                <w:bCs/>
                <w:color w:val="625F5F"/>
                <w:sz w:val="18"/>
                <w:szCs w:val="18"/>
                <w:lang w:eastAsia="ru-RU"/>
              </w:rPr>
            </w:pPr>
            <w:r w:rsidRPr="004138D7">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jc w:val="center"/>
              <w:rPr>
                <w:rFonts w:ascii="Arial" w:eastAsia="Times New Roman" w:hAnsi="Arial" w:cs="Arial"/>
                <w:b/>
                <w:bCs/>
                <w:color w:val="625F5F"/>
                <w:sz w:val="18"/>
                <w:szCs w:val="18"/>
                <w:lang w:eastAsia="ru-RU"/>
              </w:rPr>
            </w:pPr>
            <w:r w:rsidRPr="004138D7">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r w:rsidRPr="004138D7">
              <w:rPr>
                <w:rFonts w:ascii="Arial" w:eastAsia="Times New Roman" w:hAnsi="Arial" w:cs="Arial"/>
                <w:b/>
                <w:bCs/>
                <w:color w:val="625F5F"/>
                <w:sz w:val="18"/>
                <w:szCs w:val="18"/>
                <w:lang w:eastAsia="ru-RU"/>
              </w:rPr>
              <w:t>товарам</w:t>
            </w:r>
            <w:proofErr w:type="gramStart"/>
            <w:r w:rsidRPr="004138D7">
              <w:rPr>
                <w:rFonts w:ascii="Arial" w:eastAsia="Times New Roman" w:hAnsi="Arial" w:cs="Arial"/>
                <w:b/>
                <w:bCs/>
                <w:color w:val="625F5F"/>
                <w:sz w:val="18"/>
                <w:szCs w:val="18"/>
                <w:lang w:eastAsia="ru-RU"/>
              </w:rPr>
              <w:t>,р</w:t>
            </w:r>
            <w:proofErr w:type="gramEnd"/>
            <w:r w:rsidRPr="004138D7">
              <w:rPr>
                <w:rFonts w:ascii="Arial" w:eastAsia="Times New Roman" w:hAnsi="Arial" w:cs="Arial"/>
                <w:b/>
                <w:bCs/>
                <w:color w:val="625F5F"/>
                <w:sz w:val="18"/>
                <w:szCs w:val="18"/>
                <w:lang w:eastAsia="ru-RU"/>
              </w:rPr>
              <w:t>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jc w:val="center"/>
              <w:rPr>
                <w:rFonts w:ascii="Arial" w:eastAsia="Times New Roman" w:hAnsi="Arial" w:cs="Arial"/>
                <w:b/>
                <w:bCs/>
                <w:color w:val="625F5F"/>
                <w:sz w:val="18"/>
                <w:szCs w:val="18"/>
                <w:lang w:eastAsia="ru-RU"/>
              </w:rPr>
            </w:pPr>
            <w:r w:rsidRPr="004138D7">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jc w:val="center"/>
              <w:rPr>
                <w:rFonts w:ascii="Arial" w:eastAsia="Times New Roman" w:hAnsi="Arial" w:cs="Arial"/>
                <w:b/>
                <w:bCs/>
                <w:color w:val="625F5F"/>
                <w:sz w:val="18"/>
                <w:szCs w:val="18"/>
                <w:lang w:eastAsia="ru-RU"/>
              </w:rPr>
            </w:pPr>
            <w:r w:rsidRPr="004138D7">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jc w:val="center"/>
              <w:rPr>
                <w:rFonts w:ascii="Arial" w:eastAsia="Times New Roman" w:hAnsi="Arial" w:cs="Arial"/>
                <w:b/>
                <w:bCs/>
                <w:color w:val="625F5F"/>
                <w:sz w:val="18"/>
                <w:szCs w:val="18"/>
                <w:lang w:eastAsia="ru-RU"/>
              </w:rPr>
            </w:pPr>
            <w:r w:rsidRPr="004138D7">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jc w:val="center"/>
              <w:rPr>
                <w:rFonts w:ascii="Arial" w:eastAsia="Times New Roman" w:hAnsi="Arial" w:cs="Arial"/>
                <w:b/>
                <w:bCs/>
                <w:color w:val="625F5F"/>
                <w:sz w:val="18"/>
                <w:szCs w:val="18"/>
                <w:lang w:eastAsia="ru-RU"/>
              </w:rPr>
            </w:pPr>
            <w:r w:rsidRPr="004138D7">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jc w:val="center"/>
              <w:rPr>
                <w:rFonts w:ascii="Arial" w:eastAsia="Times New Roman" w:hAnsi="Arial" w:cs="Arial"/>
                <w:b/>
                <w:bCs/>
                <w:color w:val="625F5F"/>
                <w:sz w:val="18"/>
                <w:szCs w:val="18"/>
                <w:lang w:eastAsia="ru-RU"/>
              </w:rPr>
            </w:pPr>
            <w:r w:rsidRPr="004138D7">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uto"/>
              <w:rPr>
                <w:rFonts w:ascii="Arial" w:eastAsia="Times New Roman" w:hAnsi="Arial" w:cs="Arial"/>
                <w:b/>
                <w:bCs/>
                <w:color w:val="625F5F"/>
                <w:sz w:val="18"/>
                <w:szCs w:val="18"/>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uto"/>
              <w:rPr>
                <w:rFonts w:ascii="Arial" w:eastAsia="Times New Roman" w:hAnsi="Arial" w:cs="Arial"/>
                <w:b/>
                <w:bCs/>
                <w:color w:val="625F5F"/>
                <w:sz w:val="18"/>
                <w:szCs w:val="18"/>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uto"/>
              <w:rPr>
                <w:rFonts w:ascii="Arial" w:eastAsia="Times New Roman" w:hAnsi="Arial" w:cs="Arial"/>
                <w:b/>
                <w:bCs/>
                <w:color w:val="625F5F"/>
                <w:sz w:val="18"/>
                <w:szCs w:val="18"/>
                <w:lang w:eastAsia="ru-RU"/>
              </w:rPr>
            </w:pPr>
          </w:p>
        </w:tc>
      </w:tr>
      <w:tr w:rsidR="004138D7" w:rsidRPr="004138D7" w:rsidTr="004138D7">
        <w:tc>
          <w:tcPr>
            <w:tcW w:w="0" w:type="auto"/>
            <w:vMerge/>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jc w:val="center"/>
              <w:rPr>
                <w:rFonts w:ascii="Arial" w:eastAsia="Times New Roman" w:hAnsi="Arial" w:cs="Arial"/>
                <w:b/>
                <w:bCs/>
                <w:color w:val="625F5F"/>
                <w:sz w:val="18"/>
                <w:szCs w:val="18"/>
                <w:lang w:eastAsia="ru-RU"/>
              </w:rPr>
            </w:pPr>
            <w:r w:rsidRPr="004138D7">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jc w:val="center"/>
              <w:rPr>
                <w:rFonts w:ascii="Arial" w:eastAsia="Times New Roman" w:hAnsi="Arial" w:cs="Arial"/>
                <w:b/>
                <w:bCs/>
                <w:color w:val="625F5F"/>
                <w:sz w:val="18"/>
                <w:szCs w:val="18"/>
                <w:lang w:eastAsia="ru-RU"/>
              </w:rPr>
            </w:pPr>
            <w:r w:rsidRPr="004138D7">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jc w:val="center"/>
              <w:rPr>
                <w:rFonts w:ascii="Arial" w:eastAsia="Times New Roman" w:hAnsi="Arial" w:cs="Arial"/>
                <w:b/>
                <w:bCs/>
                <w:color w:val="625F5F"/>
                <w:sz w:val="18"/>
                <w:szCs w:val="18"/>
                <w:lang w:eastAsia="ru-RU"/>
              </w:rPr>
            </w:pPr>
            <w:r w:rsidRPr="004138D7">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jc w:val="center"/>
              <w:rPr>
                <w:rFonts w:ascii="Arial" w:eastAsia="Times New Roman" w:hAnsi="Arial" w:cs="Arial"/>
                <w:b/>
                <w:bCs/>
                <w:color w:val="625F5F"/>
                <w:sz w:val="18"/>
                <w:szCs w:val="18"/>
                <w:lang w:eastAsia="ru-RU"/>
              </w:rPr>
            </w:pPr>
            <w:r w:rsidRPr="004138D7">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jc w:val="center"/>
              <w:rPr>
                <w:rFonts w:ascii="Arial" w:eastAsia="Times New Roman" w:hAnsi="Arial" w:cs="Arial"/>
                <w:b/>
                <w:bCs/>
                <w:color w:val="625F5F"/>
                <w:sz w:val="18"/>
                <w:szCs w:val="18"/>
                <w:lang w:eastAsia="ru-RU"/>
              </w:rPr>
            </w:pPr>
            <w:r w:rsidRPr="004138D7">
              <w:rPr>
                <w:rFonts w:ascii="Arial" w:eastAsia="Times New Roman" w:hAnsi="Arial" w:cs="Arial"/>
                <w:b/>
                <w:bCs/>
                <w:color w:val="625F5F"/>
                <w:sz w:val="18"/>
                <w:szCs w:val="18"/>
                <w:lang w:eastAsia="ru-RU"/>
              </w:rPr>
              <w:t>планируемая дата или период размещения извещения о закупк</w:t>
            </w:r>
            <w:proofErr w:type="gramStart"/>
            <w:r w:rsidRPr="004138D7">
              <w:rPr>
                <w:rFonts w:ascii="Arial" w:eastAsia="Times New Roman" w:hAnsi="Arial" w:cs="Arial"/>
                <w:b/>
                <w:bCs/>
                <w:color w:val="625F5F"/>
                <w:sz w:val="18"/>
                <w:szCs w:val="18"/>
                <w:lang w:eastAsia="ru-RU"/>
              </w:rPr>
              <w:t>е(</w:t>
            </w:r>
            <w:proofErr w:type="gramEnd"/>
            <w:r w:rsidRPr="004138D7">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jc w:val="center"/>
              <w:rPr>
                <w:rFonts w:ascii="Arial" w:eastAsia="Times New Roman" w:hAnsi="Arial" w:cs="Arial"/>
                <w:b/>
                <w:bCs/>
                <w:color w:val="625F5F"/>
                <w:sz w:val="18"/>
                <w:szCs w:val="18"/>
                <w:lang w:eastAsia="ru-RU"/>
              </w:rPr>
            </w:pPr>
            <w:r w:rsidRPr="004138D7">
              <w:rPr>
                <w:rFonts w:ascii="Arial" w:eastAsia="Times New Roman" w:hAnsi="Arial" w:cs="Arial"/>
                <w:b/>
                <w:bCs/>
                <w:color w:val="625F5F"/>
                <w:sz w:val="18"/>
                <w:szCs w:val="18"/>
                <w:lang w:eastAsia="ru-RU"/>
              </w:rPr>
              <w:t>срок исполнения договор</w:t>
            </w:r>
            <w:proofErr w:type="gramStart"/>
            <w:r w:rsidRPr="004138D7">
              <w:rPr>
                <w:rFonts w:ascii="Arial" w:eastAsia="Times New Roman" w:hAnsi="Arial" w:cs="Arial"/>
                <w:b/>
                <w:bCs/>
                <w:color w:val="625F5F"/>
                <w:sz w:val="18"/>
                <w:szCs w:val="18"/>
                <w:lang w:eastAsia="ru-RU"/>
              </w:rPr>
              <w:t>а(</w:t>
            </w:r>
            <w:proofErr w:type="gramEnd"/>
            <w:r w:rsidRPr="004138D7">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jc w:val="center"/>
              <w:rPr>
                <w:rFonts w:ascii="Arial" w:eastAsia="Times New Roman" w:hAnsi="Arial" w:cs="Arial"/>
                <w:b/>
                <w:bCs/>
                <w:color w:val="625F5F"/>
                <w:sz w:val="18"/>
                <w:szCs w:val="18"/>
                <w:lang w:eastAsia="ru-RU"/>
              </w:rPr>
            </w:pPr>
            <w:r w:rsidRPr="004138D7">
              <w:rPr>
                <w:rFonts w:ascii="Arial" w:eastAsia="Times New Roman" w:hAnsi="Arial" w:cs="Arial"/>
                <w:b/>
                <w:bCs/>
                <w:color w:val="625F5F"/>
                <w:sz w:val="18"/>
                <w:szCs w:val="18"/>
                <w:lang w:eastAsia="ru-RU"/>
              </w:rPr>
              <w:t>да (нет)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jc w:val="center"/>
              <w:rPr>
                <w:rFonts w:ascii="Arial" w:eastAsia="Times New Roman" w:hAnsi="Arial" w:cs="Arial"/>
                <w:b/>
                <w:bCs/>
                <w:color w:val="625F5F"/>
                <w:sz w:val="18"/>
                <w:szCs w:val="18"/>
                <w:lang w:eastAsia="ru-RU"/>
              </w:rPr>
            </w:pPr>
            <w:r w:rsidRPr="004138D7">
              <w:rPr>
                <w:rFonts w:ascii="Arial" w:eastAsia="Times New Roman" w:hAnsi="Arial" w:cs="Arial"/>
                <w:b/>
                <w:bCs/>
                <w:color w:val="625F5F"/>
                <w:sz w:val="18"/>
                <w:szCs w:val="18"/>
                <w:lang w:eastAsia="ru-RU"/>
              </w:rPr>
              <w:t xml:space="preserve">Код целевой статьи расходов, код </w:t>
            </w:r>
            <w:proofErr w:type="gramStart"/>
            <w:r w:rsidRPr="004138D7">
              <w:rPr>
                <w:rFonts w:ascii="Arial" w:eastAsia="Times New Roman" w:hAnsi="Arial" w:cs="Arial"/>
                <w:b/>
                <w:bCs/>
                <w:color w:val="625F5F"/>
                <w:sz w:val="18"/>
                <w:szCs w:val="18"/>
                <w:lang w:eastAsia="ru-RU"/>
              </w:rPr>
              <w:t xml:space="preserve">вида расходов бюджета </w:t>
            </w:r>
            <w:r w:rsidRPr="004138D7">
              <w:rPr>
                <w:rFonts w:ascii="Arial" w:eastAsia="Times New Roman" w:hAnsi="Arial" w:cs="Arial"/>
                <w:b/>
                <w:bCs/>
                <w:color w:val="625F5F"/>
                <w:sz w:val="18"/>
                <w:szCs w:val="18"/>
                <w:lang w:eastAsia="ru-RU"/>
              </w:rPr>
              <w:lastRenderedPageBreak/>
              <w:t>бюджетной системы Российской Федерации</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jc w:val="center"/>
              <w:rPr>
                <w:rFonts w:ascii="Arial" w:eastAsia="Times New Roman" w:hAnsi="Arial" w:cs="Arial"/>
                <w:b/>
                <w:bCs/>
                <w:color w:val="625F5F"/>
                <w:sz w:val="18"/>
                <w:szCs w:val="18"/>
                <w:lang w:eastAsia="ru-RU"/>
              </w:rPr>
            </w:pPr>
            <w:r w:rsidRPr="004138D7">
              <w:rPr>
                <w:rFonts w:ascii="Arial" w:eastAsia="Times New Roman" w:hAnsi="Arial" w:cs="Arial"/>
                <w:b/>
                <w:bCs/>
                <w:color w:val="625F5F"/>
                <w:sz w:val="18"/>
                <w:szCs w:val="18"/>
                <w:lang w:eastAsia="ru-RU"/>
              </w:rPr>
              <w:lastRenderedPageBreak/>
              <w:t>Объем финансового обеспечения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jc w:val="center"/>
              <w:rPr>
                <w:rFonts w:ascii="Arial" w:eastAsia="Times New Roman" w:hAnsi="Arial" w:cs="Arial"/>
                <w:b/>
                <w:bCs/>
                <w:color w:val="625F5F"/>
                <w:sz w:val="18"/>
                <w:szCs w:val="18"/>
                <w:lang w:eastAsia="ru-RU"/>
              </w:rPr>
            </w:pPr>
            <w:r w:rsidRPr="004138D7">
              <w:rPr>
                <w:rFonts w:ascii="Arial" w:eastAsia="Times New Roman" w:hAnsi="Arial" w:cs="Arial"/>
                <w:b/>
                <w:bCs/>
                <w:color w:val="625F5F"/>
                <w:sz w:val="18"/>
                <w:szCs w:val="18"/>
                <w:lang w:eastAsia="ru-RU"/>
              </w:rPr>
              <w:t>Уникальный номер реестровой записи контракта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jc w:val="center"/>
              <w:rPr>
                <w:rFonts w:ascii="Arial" w:eastAsia="Times New Roman" w:hAnsi="Arial" w:cs="Arial"/>
                <w:b/>
                <w:bCs/>
                <w:color w:val="625F5F"/>
                <w:sz w:val="18"/>
                <w:szCs w:val="18"/>
                <w:lang w:eastAsia="ru-RU"/>
              </w:rPr>
            </w:pPr>
            <w:r w:rsidRPr="004138D7">
              <w:rPr>
                <w:rFonts w:ascii="Arial" w:eastAsia="Times New Roman" w:hAnsi="Arial" w:cs="Arial"/>
                <w:b/>
                <w:bCs/>
                <w:color w:val="625F5F"/>
                <w:sz w:val="18"/>
                <w:szCs w:val="18"/>
                <w:lang w:eastAsia="ru-RU"/>
              </w:rPr>
              <w:t>Объем финансового обеспечения субподрядного договора за счет средств, предусмот</w:t>
            </w:r>
            <w:r w:rsidRPr="004138D7">
              <w:rPr>
                <w:rFonts w:ascii="Arial" w:eastAsia="Times New Roman" w:hAnsi="Arial" w:cs="Arial"/>
                <w:b/>
                <w:bCs/>
                <w:color w:val="625F5F"/>
                <w:sz w:val="18"/>
                <w:szCs w:val="18"/>
                <w:lang w:eastAsia="ru-RU"/>
              </w:rPr>
              <w:lastRenderedPageBreak/>
              <w:t>ренных контрактом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jc w:val="center"/>
              <w:rPr>
                <w:rFonts w:ascii="Arial" w:eastAsia="Times New Roman" w:hAnsi="Arial" w:cs="Arial"/>
                <w:b/>
                <w:bCs/>
                <w:color w:val="625F5F"/>
                <w:sz w:val="18"/>
                <w:szCs w:val="18"/>
                <w:lang w:eastAsia="ru-RU"/>
              </w:rPr>
            </w:pPr>
            <w:r w:rsidRPr="004138D7">
              <w:rPr>
                <w:rFonts w:ascii="Arial" w:eastAsia="Times New Roman" w:hAnsi="Arial" w:cs="Arial"/>
                <w:b/>
                <w:bCs/>
                <w:color w:val="625F5F"/>
                <w:sz w:val="18"/>
                <w:szCs w:val="18"/>
                <w:lang w:eastAsia="ru-RU"/>
              </w:rPr>
              <w:lastRenderedPageBreak/>
              <w:t xml:space="preserve">Объем финансового обеспечения субподрядного договора за счет средств, предусмотренных контрактом, выделяемых в рамках </w:t>
            </w:r>
            <w:r w:rsidRPr="004138D7">
              <w:rPr>
                <w:rFonts w:ascii="Arial" w:eastAsia="Times New Roman" w:hAnsi="Arial" w:cs="Arial"/>
                <w:b/>
                <w:bCs/>
                <w:color w:val="625F5F"/>
                <w:sz w:val="18"/>
                <w:szCs w:val="18"/>
                <w:lang w:eastAsia="ru-RU"/>
              </w:rPr>
              <w:lastRenderedPageBreak/>
              <w:t>национальных проектов/комплексного плана модернизации и расширения магистральной инфраструктуры</w:t>
            </w:r>
          </w:p>
        </w:tc>
      </w:tr>
      <w:tr w:rsidR="004138D7" w:rsidRPr="004138D7" w:rsidTr="004138D7">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jc w:val="center"/>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jc w:val="center"/>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jc w:val="center"/>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jc w:val="center"/>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jc w:val="center"/>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jc w:val="center"/>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jc w:val="center"/>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jc w:val="center"/>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jc w:val="center"/>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jc w:val="center"/>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jc w:val="center"/>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jc w:val="center"/>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jc w:val="center"/>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jc w:val="center"/>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jc w:val="center"/>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jc w:val="center"/>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jc w:val="center"/>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jc w:val="center"/>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jc w:val="center"/>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jc w:val="center"/>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20</w:t>
            </w:r>
          </w:p>
        </w:tc>
      </w:tr>
      <w:tr w:rsidR="004138D7" w:rsidRPr="004138D7" w:rsidTr="004138D7">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45.1</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45.1</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 xml:space="preserve">Заключение договора финансовой аренды (лизинга) автомобиля ГАЗ-А22R32 «Фермер </w:t>
            </w:r>
            <w:proofErr w:type="spellStart"/>
            <w:r w:rsidRPr="004138D7">
              <w:rPr>
                <w:rFonts w:ascii="Arial" w:eastAsia="Times New Roman" w:hAnsi="Arial" w:cs="Arial"/>
                <w:color w:val="625F5F"/>
                <w:sz w:val="18"/>
                <w:szCs w:val="18"/>
                <w:lang w:eastAsia="ru-RU"/>
              </w:rPr>
              <w:t>Next</w:t>
            </w:r>
            <w:proofErr w:type="spellEnd"/>
            <w:r w:rsidRPr="004138D7">
              <w:rPr>
                <w:rFonts w:ascii="Arial" w:eastAsia="Times New Roman" w:hAnsi="Arial" w:cs="Arial"/>
                <w:color w:val="625F5F"/>
                <w:sz w:val="18"/>
                <w:szCs w:val="18"/>
                <w:lang w:eastAsia="ru-RU"/>
              </w:rPr>
              <w:t xml:space="preserve">» в количестве 1 штуки. </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 xml:space="preserve">Башкортостан </w:t>
            </w:r>
            <w:proofErr w:type="spellStart"/>
            <w:proofErr w:type="gramStart"/>
            <w:r w:rsidRPr="004138D7">
              <w:rPr>
                <w:rFonts w:ascii="Arial" w:eastAsia="Times New Roman" w:hAnsi="Arial" w:cs="Arial"/>
                <w:color w:val="625F5F"/>
                <w:sz w:val="18"/>
                <w:szCs w:val="18"/>
                <w:lang w:eastAsia="ru-RU"/>
              </w:rPr>
              <w:t>Респ</w:t>
            </w:r>
            <w:proofErr w:type="spellEnd"/>
            <w:proofErr w:type="gramEnd"/>
            <w:r w:rsidRPr="004138D7">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1 905 039.93 Российский рубль</w:t>
            </w:r>
            <w:proofErr w:type="gramStart"/>
            <w:r w:rsidRPr="004138D7">
              <w:rPr>
                <w:rFonts w:ascii="Arial" w:eastAsia="Times New Roman" w:hAnsi="Arial" w:cs="Arial"/>
                <w:color w:val="625F5F"/>
                <w:sz w:val="18"/>
                <w:szCs w:val="18"/>
                <w:lang w:eastAsia="ru-RU"/>
              </w:rPr>
              <w:br/>
              <w:t>В</w:t>
            </w:r>
            <w:proofErr w:type="gramEnd"/>
            <w:r w:rsidRPr="004138D7">
              <w:rPr>
                <w:rFonts w:ascii="Arial" w:eastAsia="Times New Roman" w:hAnsi="Arial" w:cs="Arial"/>
                <w:color w:val="625F5F"/>
                <w:sz w:val="18"/>
                <w:szCs w:val="18"/>
                <w:lang w:eastAsia="ru-RU"/>
              </w:rPr>
              <w:t xml:space="preserve"> том числе объем исполнения долгосрочного договора: </w:t>
            </w:r>
            <w:r w:rsidRPr="004138D7">
              <w:rPr>
                <w:rFonts w:ascii="Arial" w:eastAsia="Times New Roman" w:hAnsi="Arial" w:cs="Arial"/>
                <w:color w:val="625F5F"/>
                <w:sz w:val="18"/>
                <w:szCs w:val="18"/>
                <w:lang w:eastAsia="ru-RU"/>
              </w:rPr>
              <w:br/>
              <w:t>2019 г. - 1 905 039.93</w:t>
            </w:r>
            <w:r w:rsidRPr="004138D7">
              <w:rPr>
                <w:rFonts w:ascii="Arial" w:eastAsia="Times New Roman" w:hAnsi="Arial" w:cs="Arial"/>
                <w:color w:val="625F5F"/>
                <w:sz w:val="18"/>
                <w:szCs w:val="18"/>
                <w:lang w:eastAsia="ru-RU"/>
              </w:rPr>
              <w:br/>
              <w:t>2020 г. - 0.00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01.2019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02.2020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СБ-АСТ: Открытый запрос предложений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p>
        </w:tc>
      </w:tr>
      <w:tr w:rsidR="004138D7" w:rsidRPr="004138D7" w:rsidTr="004138D7">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64.91</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64.91.10</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Заключение договора финансовой аренды (лизинга)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 xml:space="preserve">Башкортостан </w:t>
            </w:r>
            <w:proofErr w:type="spellStart"/>
            <w:proofErr w:type="gramStart"/>
            <w:r w:rsidRPr="004138D7">
              <w:rPr>
                <w:rFonts w:ascii="Arial" w:eastAsia="Times New Roman" w:hAnsi="Arial" w:cs="Arial"/>
                <w:color w:val="625F5F"/>
                <w:sz w:val="18"/>
                <w:szCs w:val="18"/>
                <w:lang w:eastAsia="ru-RU"/>
              </w:rPr>
              <w:t>Респ</w:t>
            </w:r>
            <w:proofErr w:type="spellEnd"/>
            <w:proofErr w:type="gramEnd"/>
            <w:r w:rsidRPr="004138D7">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1 987 739.58 Российский рубль</w:t>
            </w:r>
            <w:proofErr w:type="gramStart"/>
            <w:r w:rsidRPr="004138D7">
              <w:rPr>
                <w:rFonts w:ascii="Arial" w:eastAsia="Times New Roman" w:hAnsi="Arial" w:cs="Arial"/>
                <w:color w:val="625F5F"/>
                <w:sz w:val="18"/>
                <w:szCs w:val="18"/>
                <w:lang w:eastAsia="ru-RU"/>
              </w:rPr>
              <w:br/>
              <w:t>В</w:t>
            </w:r>
            <w:proofErr w:type="gramEnd"/>
            <w:r w:rsidRPr="004138D7">
              <w:rPr>
                <w:rFonts w:ascii="Arial" w:eastAsia="Times New Roman" w:hAnsi="Arial" w:cs="Arial"/>
                <w:color w:val="625F5F"/>
                <w:sz w:val="18"/>
                <w:szCs w:val="18"/>
                <w:lang w:eastAsia="ru-RU"/>
              </w:rPr>
              <w:t xml:space="preserve"> том числе объем исполнения долгосрочного </w:t>
            </w:r>
            <w:r w:rsidRPr="004138D7">
              <w:rPr>
                <w:rFonts w:ascii="Arial" w:eastAsia="Times New Roman" w:hAnsi="Arial" w:cs="Arial"/>
                <w:color w:val="625F5F"/>
                <w:sz w:val="18"/>
                <w:szCs w:val="18"/>
                <w:lang w:eastAsia="ru-RU"/>
              </w:rPr>
              <w:lastRenderedPageBreak/>
              <w:t xml:space="preserve">договора: </w:t>
            </w:r>
            <w:r w:rsidRPr="004138D7">
              <w:rPr>
                <w:rFonts w:ascii="Arial" w:eastAsia="Times New Roman" w:hAnsi="Arial" w:cs="Arial"/>
                <w:color w:val="625F5F"/>
                <w:sz w:val="18"/>
                <w:szCs w:val="18"/>
                <w:lang w:eastAsia="ru-RU"/>
              </w:rPr>
              <w:br/>
              <w:t>2019 г. - 702 419.18</w:t>
            </w:r>
            <w:r w:rsidRPr="004138D7">
              <w:rPr>
                <w:rFonts w:ascii="Arial" w:eastAsia="Times New Roman" w:hAnsi="Arial" w:cs="Arial"/>
                <w:color w:val="625F5F"/>
                <w:sz w:val="18"/>
                <w:szCs w:val="18"/>
                <w:lang w:eastAsia="ru-RU"/>
              </w:rPr>
              <w:br/>
              <w:t>2020 г. - 1 028 256.36</w:t>
            </w:r>
            <w:r w:rsidRPr="004138D7">
              <w:rPr>
                <w:rFonts w:ascii="Arial" w:eastAsia="Times New Roman" w:hAnsi="Arial" w:cs="Arial"/>
                <w:color w:val="625F5F"/>
                <w:sz w:val="18"/>
                <w:szCs w:val="18"/>
                <w:lang w:eastAsia="ru-RU"/>
              </w:rPr>
              <w:br/>
              <w:t>2021 г. - 257 064.04</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lastRenderedPageBreak/>
              <w:t>06.2019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03.2021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СБ-АСТ: Закупка у единственного поставщика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p>
        </w:tc>
      </w:tr>
      <w:tr w:rsidR="004138D7" w:rsidRPr="004138D7" w:rsidTr="004138D7">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47.30.11</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19.20.21.300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Поставка бензина и дизельного топлива с использованием топливных карт.</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32 000.00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80000000000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 xml:space="preserve">Башкортостан </w:t>
            </w:r>
            <w:proofErr w:type="spellStart"/>
            <w:proofErr w:type="gramStart"/>
            <w:r w:rsidRPr="004138D7">
              <w:rPr>
                <w:rFonts w:ascii="Arial" w:eastAsia="Times New Roman" w:hAnsi="Arial" w:cs="Arial"/>
                <w:color w:val="625F5F"/>
                <w:sz w:val="18"/>
                <w:szCs w:val="18"/>
                <w:lang w:eastAsia="ru-RU"/>
              </w:rPr>
              <w:t>Респ</w:t>
            </w:r>
            <w:proofErr w:type="spellEnd"/>
            <w:proofErr w:type="gramEnd"/>
            <w:r w:rsidRPr="004138D7">
              <w:rPr>
                <w:rFonts w:ascii="Arial" w:eastAsia="Times New Roman" w:hAnsi="Arial" w:cs="Arial"/>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2 991 520.00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p>
        </w:tc>
      </w:tr>
      <w:tr w:rsidR="004138D7" w:rsidRPr="004138D7" w:rsidTr="004138D7">
        <w:tc>
          <w:tcPr>
            <w:tcW w:w="0" w:type="auto"/>
            <w:vMerge/>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47.30.11</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19.20.21.125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12 000.00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p>
        </w:tc>
      </w:tr>
      <w:tr w:rsidR="004138D7" w:rsidRPr="004138D7" w:rsidTr="004138D7">
        <w:tc>
          <w:tcPr>
            <w:tcW w:w="0" w:type="auto"/>
            <w:vMerge/>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47.30.11</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19.20.21.115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18 000.00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p>
        </w:tc>
      </w:tr>
      <w:tr w:rsidR="004138D7" w:rsidRPr="004138D7" w:rsidTr="004138D7">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27.12</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27.12</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Комплектный распределительный пункт (КРП)</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 xml:space="preserve">Башкортостан </w:t>
            </w:r>
            <w:proofErr w:type="spellStart"/>
            <w:proofErr w:type="gramStart"/>
            <w:r w:rsidRPr="004138D7">
              <w:rPr>
                <w:rFonts w:ascii="Arial" w:eastAsia="Times New Roman" w:hAnsi="Arial" w:cs="Arial"/>
                <w:color w:val="625F5F"/>
                <w:sz w:val="18"/>
                <w:szCs w:val="18"/>
                <w:lang w:eastAsia="ru-RU"/>
              </w:rPr>
              <w:t>Респ</w:t>
            </w:r>
            <w:proofErr w:type="spellEnd"/>
            <w:proofErr w:type="gramEnd"/>
            <w:r w:rsidRPr="004138D7">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9 754 855.16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02.2020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СБ-АСТ: Открытый запрос котировок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p>
        </w:tc>
      </w:tr>
      <w:tr w:rsidR="004138D7" w:rsidRPr="004138D7" w:rsidTr="004138D7">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27.12</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27.12</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 xml:space="preserve">Поставка комплектного распределительного пункта (КРП) </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 xml:space="preserve">Башкортостан </w:t>
            </w:r>
            <w:proofErr w:type="spellStart"/>
            <w:proofErr w:type="gramStart"/>
            <w:r w:rsidRPr="004138D7">
              <w:rPr>
                <w:rFonts w:ascii="Arial" w:eastAsia="Times New Roman" w:hAnsi="Arial" w:cs="Arial"/>
                <w:color w:val="625F5F"/>
                <w:sz w:val="18"/>
                <w:szCs w:val="18"/>
                <w:lang w:eastAsia="ru-RU"/>
              </w:rPr>
              <w:t>Респ</w:t>
            </w:r>
            <w:proofErr w:type="spellEnd"/>
            <w:proofErr w:type="gramEnd"/>
            <w:r w:rsidRPr="004138D7">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13 943 102.00 Российский рубль</w:t>
            </w:r>
            <w:proofErr w:type="gramStart"/>
            <w:r w:rsidRPr="004138D7">
              <w:rPr>
                <w:rFonts w:ascii="Arial" w:eastAsia="Times New Roman" w:hAnsi="Arial" w:cs="Arial"/>
                <w:color w:val="625F5F"/>
                <w:sz w:val="18"/>
                <w:szCs w:val="18"/>
                <w:lang w:eastAsia="ru-RU"/>
              </w:rPr>
              <w:br/>
              <w:t>В</w:t>
            </w:r>
            <w:proofErr w:type="gramEnd"/>
            <w:r w:rsidRPr="004138D7">
              <w:rPr>
                <w:rFonts w:ascii="Arial" w:eastAsia="Times New Roman" w:hAnsi="Arial" w:cs="Arial"/>
                <w:color w:val="625F5F"/>
                <w:sz w:val="18"/>
                <w:szCs w:val="18"/>
                <w:lang w:eastAsia="ru-RU"/>
              </w:rPr>
              <w:t xml:space="preserve"> том числе объем исполнения </w:t>
            </w:r>
            <w:r w:rsidRPr="004138D7">
              <w:rPr>
                <w:rFonts w:ascii="Arial" w:eastAsia="Times New Roman" w:hAnsi="Arial" w:cs="Arial"/>
                <w:color w:val="625F5F"/>
                <w:sz w:val="18"/>
                <w:szCs w:val="18"/>
                <w:lang w:eastAsia="ru-RU"/>
              </w:rPr>
              <w:lastRenderedPageBreak/>
              <w:t xml:space="preserve">долгосрочного договора: </w:t>
            </w:r>
            <w:r w:rsidRPr="004138D7">
              <w:rPr>
                <w:rFonts w:ascii="Arial" w:eastAsia="Times New Roman" w:hAnsi="Arial" w:cs="Arial"/>
                <w:color w:val="625F5F"/>
                <w:sz w:val="18"/>
                <w:szCs w:val="18"/>
                <w:lang w:eastAsia="ru-RU"/>
              </w:rPr>
              <w:br/>
              <w:t>2020 г. - 9 760 171.40</w:t>
            </w:r>
            <w:r w:rsidRPr="004138D7">
              <w:rPr>
                <w:rFonts w:ascii="Arial" w:eastAsia="Times New Roman" w:hAnsi="Arial" w:cs="Arial"/>
                <w:color w:val="625F5F"/>
                <w:sz w:val="18"/>
                <w:szCs w:val="18"/>
                <w:lang w:eastAsia="ru-RU"/>
              </w:rPr>
              <w:br/>
              <w:t>2021 г. - 4 182 930.60</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lastRenderedPageBreak/>
              <w:t>01.2020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07.2021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СБ-АСТ: 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p>
        </w:tc>
      </w:tr>
      <w:tr w:rsidR="004138D7" w:rsidRPr="004138D7" w:rsidTr="004138D7">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lastRenderedPageBreak/>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19.20</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19.20.21.300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 xml:space="preserve">Поставка бензина и дизельного топлива с использованием топливных карт через АЗС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32 000.00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80000000000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 xml:space="preserve">Башкортостан </w:t>
            </w:r>
            <w:proofErr w:type="spellStart"/>
            <w:proofErr w:type="gramStart"/>
            <w:r w:rsidRPr="004138D7">
              <w:rPr>
                <w:rFonts w:ascii="Arial" w:eastAsia="Times New Roman" w:hAnsi="Arial" w:cs="Arial"/>
                <w:color w:val="625F5F"/>
                <w:sz w:val="18"/>
                <w:szCs w:val="18"/>
                <w:lang w:eastAsia="ru-RU"/>
              </w:rPr>
              <w:t>Респ</w:t>
            </w:r>
            <w:proofErr w:type="spellEnd"/>
            <w:proofErr w:type="gramEnd"/>
            <w:r w:rsidRPr="004138D7">
              <w:rPr>
                <w:rFonts w:ascii="Arial" w:eastAsia="Times New Roman" w:hAnsi="Arial" w:cs="Arial"/>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3 180 920.00 Российский рубль</w:t>
            </w:r>
            <w:proofErr w:type="gramStart"/>
            <w:r w:rsidRPr="004138D7">
              <w:rPr>
                <w:rFonts w:ascii="Arial" w:eastAsia="Times New Roman" w:hAnsi="Arial" w:cs="Arial"/>
                <w:color w:val="625F5F"/>
                <w:sz w:val="18"/>
                <w:szCs w:val="18"/>
                <w:lang w:eastAsia="ru-RU"/>
              </w:rPr>
              <w:br/>
              <w:t>В</w:t>
            </w:r>
            <w:proofErr w:type="gramEnd"/>
            <w:r w:rsidRPr="004138D7">
              <w:rPr>
                <w:rFonts w:ascii="Arial" w:eastAsia="Times New Roman" w:hAnsi="Arial" w:cs="Arial"/>
                <w:color w:val="625F5F"/>
                <w:sz w:val="18"/>
                <w:szCs w:val="18"/>
                <w:lang w:eastAsia="ru-RU"/>
              </w:rPr>
              <w:t xml:space="preserve"> том числе объем исполнения долгосрочного договора: </w:t>
            </w:r>
            <w:r w:rsidRPr="004138D7">
              <w:rPr>
                <w:rFonts w:ascii="Arial" w:eastAsia="Times New Roman" w:hAnsi="Arial" w:cs="Arial"/>
                <w:color w:val="625F5F"/>
                <w:sz w:val="18"/>
                <w:szCs w:val="18"/>
                <w:lang w:eastAsia="ru-RU"/>
              </w:rPr>
              <w:br/>
              <w:t>2020 г. - 0.00</w:t>
            </w:r>
            <w:r w:rsidRPr="004138D7">
              <w:rPr>
                <w:rFonts w:ascii="Arial" w:eastAsia="Times New Roman" w:hAnsi="Arial" w:cs="Arial"/>
                <w:color w:val="625F5F"/>
                <w:sz w:val="18"/>
                <w:szCs w:val="18"/>
                <w:lang w:eastAsia="ru-RU"/>
              </w:rPr>
              <w:br/>
              <w:t>2021 г. - 3 180 920.00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11.2020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12.2021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СБ-АСТ: Открытый запрос котировок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p>
        </w:tc>
      </w:tr>
      <w:tr w:rsidR="004138D7" w:rsidRPr="004138D7" w:rsidTr="004138D7">
        <w:tc>
          <w:tcPr>
            <w:tcW w:w="0" w:type="auto"/>
            <w:vMerge/>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19.20</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19.20.21.125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12 000.00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p>
        </w:tc>
      </w:tr>
      <w:tr w:rsidR="004138D7" w:rsidRPr="004138D7" w:rsidTr="004138D7">
        <w:tc>
          <w:tcPr>
            <w:tcW w:w="0" w:type="auto"/>
            <w:vMerge/>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19.20</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19.20.21.115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18 000.00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rPr>
                <w:rFonts w:ascii="Arial" w:eastAsia="Times New Roman" w:hAnsi="Arial" w:cs="Arial"/>
                <w:color w:val="625F5F"/>
                <w:sz w:val="18"/>
                <w:szCs w:val="18"/>
                <w:lang w:eastAsia="ru-RU"/>
              </w:rPr>
            </w:pPr>
          </w:p>
        </w:tc>
      </w:tr>
    </w:tbl>
    <w:p w:rsidR="004138D7" w:rsidRPr="004138D7" w:rsidRDefault="004138D7" w:rsidP="004138D7">
      <w:pPr>
        <w:spacing w:after="240" w:line="240" w:lineRule="atLeast"/>
        <w:rPr>
          <w:rFonts w:ascii="Arial" w:eastAsia="Times New Roman" w:hAnsi="Arial" w:cs="Arial"/>
          <w:color w:val="625F5F"/>
          <w:sz w:val="18"/>
          <w:szCs w:val="18"/>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107"/>
      </w:tblGrid>
      <w:tr w:rsidR="004138D7" w:rsidRPr="004138D7" w:rsidTr="004138D7">
        <w:trPr>
          <w:tblCellSpacing w:w="15" w:type="dxa"/>
        </w:trPr>
        <w:tc>
          <w:tcPr>
            <w:tcW w:w="0" w:type="auto"/>
            <w:tcBorders>
              <w:bottom w:val="nil"/>
            </w:tcBorders>
            <w:vAlign w:val="center"/>
            <w:hideMark/>
          </w:tcPr>
          <w:p w:rsidR="004138D7" w:rsidRPr="004138D7" w:rsidRDefault="004138D7" w:rsidP="004138D7">
            <w:pPr>
              <w:spacing w:before="144" w:after="288" w:line="240" w:lineRule="atLeast"/>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Участие субъектов малого и среднего предпринимательства в закупках</w:t>
            </w:r>
          </w:p>
        </w:tc>
      </w:tr>
      <w:tr w:rsidR="004138D7" w:rsidRPr="004138D7" w:rsidTr="004138D7">
        <w:trPr>
          <w:tblCellSpacing w:w="15" w:type="dxa"/>
        </w:trPr>
        <w:tc>
          <w:tcPr>
            <w:tcW w:w="0" w:type="auto"/>
            <w:tcBorders>
              <w:top w:val="nil"/>
            </w:tcBorders>
            <w:tcMar>
              <w:top w:w="15" w:type="dxa"/>
              <w:left w:w="15" w:type="dxa"/>
              <w:bottom w:w="75" w:type="dxa"/>
              <w:right w:w="15" w:type="dxa"/>
            </w:tcMar>
            <w:vAlign w:val="center"/>
            <w:hideMark/>
          </w:tcPr>
          <w:p w:rsidR="004138D7" w:rsidRPr="004138D7" w:rsidRDefault="004138D7" w:rsidP="004138D7">
            <w:pPr>
              <w:spacing w:before="75" w:after="0" w:line="240" w:lineRule="atLeast"/>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4138D7">
              <w:rPr>
                <w:rFonts w:ascii="Arial" w:eastAsia="Times New Roman" w:hAnsi="Arial" w:cs="Arial"/>
                <w:color w:val="625F5F"/>
                <w:sz w:val="18"/>
                <w:szCs w:val="18"/>
                <w:lang w:eastAsia="ru-RU"/>
              </w:rPr>
              <w:t>отчетному</w:t>
            </w:r>
            <w:proofErr w:type="gramEnd"/>
            <w:r w:rsidRPr="004138D7">
              <w:rPr>
                <w:rFonts w:ascii="Arial" w:eastAsia="Times New Roman" w:hAnsi="Arial" w:cs="Arial"/>
                <w:color w:val="625F5F"/>
                <w:sz w:val="18"/>
                <w:szCs w:val="18"/>
                <w:lang w:eastAsia="ru-RU"/>
              </w:rPr>
              <w:t xml:space="preserve">, составляет 0.00 рублей. </w:t>
            </w:r>
          </w:p>
          <w:p w:rsidR="004138D7" w:rsidRPr="004138D7" w:rsidRDefault="004138D7" w:rsidP="004138D7">
            <w:pPr>
              <w:spacing w:after="0" w:line="240" w:lineRule="atLeast"/>
              <w:rPr>
                <w:rFonts w:ascii="Arial" w:eastAsia="Times New Roman" w:hAnsi="Arial" w:cs="Arial"/>
                <w:color w:val="625F5F"/>
                <w:sz w:val="18"/>
                <w:szCs w:val="18"/>
                <w:lang w:eastAsia="ru-RU"/>
              </w:rPr>
            </w:pPr>
          </w:p>
          <w:p w:rsidR="004138D7" w:rsidRPr="004138D7" w:rsidRDefault="004138D7" w:rsidP="004138D7">
            <w:pPr>
              <w:spacing w:before="75" w:after="0" w:line="240" w:lineRule="atLeast"/>
              <w:rPr>
                <w:rFonts w:ascii="Arial" w:eastAsia="Times New Roman" w:hAnsi="Arial" w:cs="Arial"/>
                <w:color w:val="625F5F"/>
                <w:sz w:val="18"/>
                <w:szCs w:val="18"/>
                <w:lang w:eastAsia="ru-RU"/>
              </w:rPr>
            </w:pPr>
            <w:proofErr w:type="gramStart"/>
            <w:r w:rsidRPr="004138D7">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roofErr w:type="gramEnd"/>
          </w:p>
          <w:p w:rsidR="004138D7" w:rsidRPr="004138D7" w:rsidRDefault="004138D7" w:rsidP="004138D7">
            <w:pPr>
              <w:spacing w:after="0" w:line="240" w:lineRule="atLeast"/>
              <w:rPr>
                <w:rFonts w:ascii="Arial" w:eastAsia="Times New Roman" w:hAnsi="Arial" w:cs="Arial"/>
                <w:color w:val="625F5F"/>
                <w:sz w:val="18"/>
                <w:szCs w:val="18"/>
                <w:lang w:eastAsia="ru-RU"/>
              </w:rPr>
            </w:pPr>
          </w:p>
          <w:p w:rsidR="004138D7" w:rsidRPr="004138D7" w:rsidRDefault="004138D7" w:rsidP="004138D7">
            <w:pPr>
              <w:spacing w:before="75" w:after="0" w:line="240" w:lineRule="atLeast"/>
              <w:rPr>
                <w:rFonts w:ascii="Arial" w:eastAsia="Times New Roman" w:hAnsi="Arial" w:cs="Arial"/>
                <w:color w:val="625F5F"/>
                <w:sz w:val="18"/>
                <w:szCs w:val="18"/>
                <w:lang w:eastAsia="ru-RU"/>
              </w:rPr>
            </w:pPr>
            <w:proofErr w:type="gramStart"/>
            <w:r w:rsidRPr="004138D7">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w:t>
            </w:r>
            <w:r w:rsidRPr="004138D7">
              <w:rPr>
                <w:rFonts w:ascii="Arial" w:eastAsia="Times New Roman" w:hAnsi="Arial" w:cs="Arial"/>
                <w:color w:val="625F5F"/>
                <w:sz w:val="18"/>
                <w:szCs w:val="18"/>
                <w:lang w:eastAsia="ru-RU"/>
              </w:rPr>
              <w:lastRenderedPageBreak/>
              <w:t xml:space="preserve">составляет 0.00 рублей. </w:t>
            </w:r>
            <w:proofErr w:type="gramEnd"/>
          </w:p>
          <w:p w:rsidR="004138D7" w:rsidRPr="004138D7" w:rsidRDefault="004138D7" w:rsidP="004138D7">
            <w:pPr>
              <w:spacing w:after="0" w:line="240" w:lineRule="atLeast"/>
              <w:rPr>
                <w:rFonts w:ascii="Arial" w:eastAsia="Times New Roman" w:hAnsi="Arial" w:cs="Arial"/>
                <w:color w:val="625F5F"/>
                <w:sz w:val="18"/>
                <w:szCs w:val="18"/>
                <w:lang w:eastAsia="ru-RU"/>
              </w:rPr>
            </w:pPr>
          </w:p>
          <w:p w:rsidR="004138D7" w:rsidRPr="004138D7" w:rsidRDefault="004138D7" w:rsidP="004138D7">
            <w:pPr>
              <w:spacing w:before="75" w:after="0" w:line="240" w:lineRule="atLeast"/>
              <w:rPr>
                <w:rFonts w:ascii="Arial" w:eastAsia="Times New Roman" w:hAnsi="Arial" w:cs="Arial"/>
                <w:color w:val="625F5F"/>
                <w:sz w:val="18"/>
                <w:szCs w:val="18"/>
                <w:lang w:eastAsia="ru-RU"/>
              </w:rPr>
            </w:pPr>
            <w:proofErr w:type="gramStart"/>
            <w:r w:rsidRPr="004138D7">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roofErr w:type="gramEnd"/>
          </w:p>
          <w:p w:rsidR="004138D7" w:rsidRPr="004138D7" w:rsidRDefault="004138D7" w:rsidP="004138D7">
            <w:pPr>
              <w:spacing w:after="0" w:line="240" w:lineRule="atLeast"/>
              <w:rPr>
                <w:rFonts w:ascii="Arial" w:eastAsia="Times New Roman" w:hAnsi="Arial" w:cs="Arial"/>
                <w:color w:val="625F5F"/>
                <w:sz w:val="18"/>
                <w:szCs w:val="18"/>
                <w:lang w:eastAsia="ru-RU"/>
              </w:rPr>
            </w:pPr>
          </w:p>
          <w:p w:rsidR="004138D7" w:rsidRPr="004138D7" w:rsidRDefault="004138D7" w:rsidP="004138D7">
            <w:pPr>
              <w:spacing w:before="75" w:after="0" w:line="240" w:lineRule="atLeast"/>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4138D7">
              <w:rPr>
                <w:rFonts w:ascii="Arial" w:eastAsia="Times New Roman" w:hAnsi="Arial" w:cs="Arial"/>
                <w:color w:val="625F5F"/>
                <w:sz w:val="18"/>
                <w:szCs w:val="18"/>
                <w:lang w:eastAsia="ru-RU"/>
              </w:rPr>
              <w:t>отчетному</w:t>
            </w:r>
            <w:proofErr w:type="gramEnd"/>
            <w:r w:rsidRPr="004138D7">
              <w:rPr>
                <w:rFonts w:ascii="Arial" w:eastAsia="Times New Roman" w:hAnsi="Arial" w:cs="Arial"/>
                <w:color w:val="625F5F"/>
                <w:sz w:val="18"/>
                <w:szCs w:val="18"/>
                <w:lang w:eastAsia="ru-RU"/>
              </w:rPr>
              <w:t xml:space="preserve">, составляет 0.00 рублей. </w:t>
            </w:r>
          </w:p>
          <w:p w:rsidR="004138D7" w:rsidRPr="004138D7" w:rsidRDefault="004138D7" w:rsidP="004138D7">
            <w:pPr>
              <w:spacing w:after="0" w:line="240" w:lineRule="atLeast"/>
              <w:rPr>
                <w:rFonts w:ascii="Arial" w:eastAsia="Times New Roman" w:hAnsi="Arial" w:cs="Arial"/>
                <w:color w:val="625F5F"/>
                <w:sz w:val="18"/>
                <w:szCs w:val="18"/>
                <w:lang w:eastAsia="ru-RU"/>
              </w:rPr>
            </w:pPr>
          </w:p>
          <w:p w:rsidR="004138D7" w:rsidRPr="004138D7" w:rsidRDefault="004138D7" w:rsidP="004138D7">
            <w:pPr>
              <w:spacing w:before="75" w:after="0" w:line="240" w:lineRule="atLeast"/>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10 788 427.76 рублей. </w:t>
            </w:r>
          </w:p>
          <w:p w:rsidR="004138D7" w:rsidRPr="004138D7" w:rsidRDefault="004138D7" w:rsidP="004138D7">
            <w:pPr>
              <w:spacing w:before="75" w:after="0" w:line="240" w:lineRule="atLeast"/>
              <w:rPr>
                <w:rFonts w:ascii="Arial" w:eastAsia="Times New Roman" w:hAnsi="Arial" w:cs="Arial"/>
                <w:color w:val="625F5F"/>
                <w:sz w:val="18"/>
                <w:szCs w:val="18"/>
                <w:lang w:eastAsia="ru-RU"/>
              </w:rPr>
            </w:pPr>
            <w:proofErr w:type="gramStart"/>
            <w:r w:rsidRPr="004138D7">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roofErr w:type="gramEnd"/>
          </w:p>
          <w:p w:rsidR="004138D7" w:rsidRPr="004138D7" w:rsidRDefault="004138D7" w:rsidP="004138D7">
            <w:pPr>
              <w:spacing w:after="0" w:line="240" w:lineRule="atLeast"/>
              <w:rPr>
                <w:rFonts w:ascii="Arial" w:eastAsia="Times New Roman" w:hAnsi="Arial" w:cs="Arial"/>
                <w:color w:val="625F5F"/>
                <w:sz w:val="18"/>
                <w:szCs w:val="18"/>
                <w:lang w:eastAsia="ru-RU"/>
              </w:rPr>
            </w:pPr>
          </w:p>
          <w:p w:rsidR="004138D7" w:rsidRPr="004138D7" w:rsidRDefault="004138D7" w:rsidP="004138D7">
            <w:pPr>
              <w:spacing w:before="75" w:after="0" w:line="240" w:lineRule="atLeast"/>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0.00 рублей (0.00 процентов). </w:t>
            </w:r>
          </w:p>
        </w:tc>
      </w:tr>
    </w:tbl>
    <w:p w:rsidR="004138D7" w:rsidRPr="004138D7" w:rsidRDefault="004138D7" w:rsidP="004138D7">
      <w:pPr>
        <w:spacing w:after="0" w:line="240" w:lineRule="atLeast"/>
        <w:rPr>
          <w:rFonts w:ascii="Arial" w:eastAsia="Times New Roman" w:hAnsi="Arial" w:cs="Arial"/>
          <w:vanish/>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75"/>
        <w:gridCol w:w="504"/>
        <w:gridCol w:w="419"/>
        <w:gridCol w:w="573"/>
        <w:gridCol w:w="1560"/>
        <w:gridCol w:w="347"/>
        <w:gridCol w:w="879"/>
        <w:gridCol w:w="698"/>
        <w:gridCol w:w="433"/>
        <w:gridCol w:w="879"/>
        <w:gridCol w:w="972"/>
        <w:gridCol w:w="903"/>
        <w:gridCol w:w="1010"/>
        <w:gridCol w:w="473"/>
        <w:gridCol w:w="779"/>
        <w:gridCol w:w="721"/>
        <w:gridCol w:w="813"/>
        <w:gridCol w:w="759"/>
        <w:gridCol w:w="1108"/>
        <w:gridCol w:w="1428"/>
      </w:tblGrid>
      <w:tr w:rsidR="004138D7" w:rsidRPr="004138D7" w:rsidTr="004138D7">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jc w:val="center"/>
              <w:rPr>
                <w:rFonts w:ascii="Arial" w:eastAsia="Times New Roman" w:hAnsi="Arial" w:cs="Arial"/>
                <w:b/>
                <w:bCs/>
                <w:color w:val="625F5F"/>
                <w:sz w:val="18"/>
                <w:szCs w:val="18"/>
                <w:lang w:eastAsia="ru-RU"/>
              </w:rPr>
            </w:pPr>
            <w:r w:rsidRPr="004138D7">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jc w:val="center"/>
              <w:rPr>
                <w:rFonts w:ascii="Arial" w:eastAsia="Times New Roman" w:hAnsi="Arial" w:cs="Arial"/>
                <w:b/>
                <w:bCs/>
                <w:color w:val="625F5F"/>
                <w:sz w:val="18"/>
                <w:szCs w:val="18"/>
                <w:lang w:eastAsia="ru-RU"/>
              </w:rPr>
            </w:pPr>
            <w:r w:rsidRPr="004138D7">
              <w:rPr>
                <w:rFonts w:ascii="Arial" w:eastAsia="Times New Roman" w:hAnsi="Arial" w:cs="Arial"/>
                <w:b/>
                <w:bCs/>
                <w:color w:val="625F5F"/>
                <w:sz w:val="18"/>
                <w:szCs w:val="18"/>
                <w:lang w:eastAsia="ru-RU"/>
              </w:rPr>
              <w:t>Код по ОКВЭД</w:t>
            </w:r>
            <w:proofErr w:type="gramStart"/>
            <w:r w:rsidRPr="004138D7">
              <w:rPr>
                <w:rFonts w:ascii="Arial" w:eastAsia="Times New Roman" w:hAnsi="Arial" w:cs="Arial"/>
                <w:b/>
                <w:bCs/>
                <w:color w:val="625F5F"/>
                <w:sz w:val="18"/>
                <w:szCs w:val="18"/>
                <w:lang w:eastAsia="ru-RU"/>
              </w:rPr>
              <w:t>2</w:t>
            </w:r>
            <w:proofErr w:type="gramEnd"/>
            <w:r w:rsidRPr="004138D7">
              <w:rPr>
                <w:rFonts w:ascii="Arial" w:eastAsia="Times New Roman" w:hAnsi="Arial" w:cs="Arial"/>
                <w:b/>
                <w:bCs/>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jc w:val="center"/>
              <w:rPr>
                <w:rFonts w:ascii="Arial" w:eastAsia="Times New Roman" w:hAnsi="Arial" w:cs="Arial"/>
                <w:b/>
                <w:bCs/>
                <w:color w:val="625F5F"/>
                <w:sz w:val="18"/>
                <w:szCs w:val="18"/>
                <w:lang w:eastAsia="ru-RU"/>
              </w:rPr>
            </w:pPr>
            <w:r w:rsidRPr="004138D7">
              <w:rPr>
                <w:rFonts w:ascii="Arial" w:eastAsia="Times New Roman" w:hAnsi="Arial" w:cs="Arial"/>
                <w:b/>
                <w:bCs/>
                <w:color w:val="625F5F"/>
                <w:sz w:val="18"/>
                <w:szCs w:val="18"/>
                <w:lang w:eastAsia="ru-RU"/>
              </w:rPr>
              <w:t>Код по ОКПД</w:t>
            </w:r>
            <w:proofErr w:type="gramStart"/>
            <w:r w:rsidRPr="004138D7">
              <w:rPr>
                <w:rFonts w:ascii="Arial" w:eastAsia="Times New Roman" w:hAnsi="Arial" w:cs="Arial"/>
                <w:b/>
                <w:bCs/>
                <w:color w:val="625F5F"/>
                <w:sz w:val="18"/>
                <w:szCs w:val="18"/>
                <w:lang w:eastAsia="ru-RU"/>
              </w:rPr>
              <w:t>2</w:t>
            </w:r>
            <w:proofErr w:type="gramEnd"/>
            <w:r w:rsidRPr="004138D7">
              <w:rPr>
                <w:rFonts w:ascii="Arial" w:eastAsia="Times New Roman" w:hAnsi="Arial" w:cs="Arial"/>
                <w:b/>
                <w:bCs/>
                <w:color w:val="625F5F"/>
                <w:sz w:val="18"/>
                <w:szCs w:val="18"/>
                <w:lang w:eastAsia="ru-RU"/>
              </w:rPr>
              <w:t xml:space="preserve">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jc w:val="center"/>
              <w:rPr>
                <w:rFonts w:ascii="Arial" w:eastAsia="Times New Roman" w:hAnsi="Arial" w:cs="Arial"/>
                <w:b/>
                <w:bCs/>
                <w:color w:val="625F5F"/>
                <w:sz w:val="18"/>
                <w:szCs w:val="18"/>
                <w:lang w:eastAsia="ru-RU"/>
              </w:rPr>
            </w:pPr>
            <w:r w:rsidRPr="004138D7">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jc w:val="center"/>
              <w:rPr>
                <w:rFonts w:ascii="Arial" w:eastAsia="Times New Roman" w:hAnsi="Arial" w:cs="Arial"/>
                <w:b/>
                <w:bCs/>
                <w:color w:val="625F5F"/>
                <w:sz w:val="18"/>
                <w:szCs w:val="18"/>
                <w:lang w:eastAsia="ru-RU"/>
              </w:rPr>
            </w:pPr>
            <w:r w:rsidRPr="004138D7">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jc w:val="center"/>
              <w:rPr>
                <w:rFonts w:ascii="Arial" w:eastAsia="Times New Roman" w:hAnsi="Arial" w:cs="Arial"/>
                <w:b/>
                <w:bCs/>
                <w:color w:val="625F5F"/>
                <w:sz w:val="18"/>
                <w:szCs w:val="18"/>
                <w:lang w:eastAsia="ru-RU"/>
              </w:rPr>
            </w:pPr>
            <w:r w:rsidRPr="004138D7">
              <w:rPr>
                <w:rFonts w:ascii="Arial" w:eastAsia="Times New Roman" w:hAnsi="Arial" w:cs="Arial"/>
                <w:b/>
                <w:bCs/>
                <w:color w:val="625F5F"/>
                <w:sz w:val="18"/>
                <w:szCs w:val="18"/>
                <w:lang w:eastAsia="ru-RU"/>
              </w:rPr>
              <w:t>Закупка в электронной форме</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jc w:val="center"/>
              <w:rPr>
                <w:rFonts w:ascii="Arial" w:eastAsia="Times New Roman" w:hAnsi="Arial" w:cs="Arial"/>
                <w:b/>
                <w:bCs/>
                <w:color w:val="625F5F"/>
                <w:sz w:val="18"/>
                <w:szCs w:val="18"/>
                <w:lang w:eastAsia="ru-RU"/>
              </w:rPr>
            </w:pPr>
            <w:r w:rsidRPr="004138D7">
              <w:rPr>
                <w:rFonts w:ascii="Arial" w:eastAsia="Times New Roman" w:hAnsi="Arial" w:cs="Arial"/>
                <w:b/>
                <w:bCs/>
                <w:color w:val="625F5F"/>
                <w:sz w:val="18"/>
                <w:szCs w:val="18"/>
                <w:lang w:eastAsia="ru-RU"/>
              </w:rPr>
              <w:t>Объем финансового обеспечения за счет средств субсидий, выделяемых в рамках национальных проектов/комплексного плана модернизации и расширения магистральной инфраструктуры</w:t>
            </w:r>
          </w:p>
        </w:tc>
        <w:tc>
          <w:tcPr>
            <w:tcW w:w="0" w:type="auto"/>
            <w:gridSpan w:val="3"/>
            <w:vMerge w:val="restart"/>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jc w:val="center"/>
              <w:rPr>
                <w:rFonts w:ascii="Arial" w:eastAsia="Times New Roman" w:hAnsi="Arial" w:cs="Arial"/>
                <w:b/>
                <w:bCs/>
                <w:color w:val="625F5F"/>
                <w:sz w:val="18"/>
                <w:szCs w:val="18"/>
                <w:lang w:eastAsia="ru-RU"/>
              </w:rPr>
            </w:pPr>
            <w:r w:rsidRPr="004138D7">
              <w:rPr>
                <w:rFonts w:ascii="Arial" w:eastAsia="Times New Roman" w:hAnsi="Arial" w:cs="Arial"/>
                <w:b/>
                <w:bCs/>
                <w:color w:val="625F5F"/>
                <w:sz w:val="18"/>
                <w:szCs w:val="18"/>
                <w:lang w:eastAsia="ru-RU"/>
              </w:rPr>
              <w:t>Объем финансового обеспечения субподрядного договора за счет средств, предусмотренных контрактом</w:t>
            </w:r>
          </w:p>
        </w:tc>
      </w:tr>
      <w:tr w:rsidR="004138D7" w:rsidRPr="004138D7" w:rsidTr="004138D7">
        <w:tc>
          <w:tcPr>
            <w:tcW w:w="0" w:type="auto"/>
            <w:vMerge/>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uto"/>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jc w:val="center"/>
              <w:rPr>
                <w:rFonts w:ascii="Arial" w:eastAsia="Times New Roman" w:hAnsi="Arial" w:cs="Arial"/>
                <w:b/>
                <w:bCs/>
                <w:color w:val="625F5F"/>
                <w:sz w:val="18"/>
                <w:szCs w:val="18"/>
                <w:lang w:eastAsia="ru-RU"/>
              </w:rPr>
            </w:pPr>
            <w:r w:rsidRPr="004138D7">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jc w:val="center"/>
              <w:rPr>
                <w:rFonts w:ascii="Arial" w:eastAsia="Times New Roman" w:hAnsi="Arial" w:cs="Arial"/>
                <w:b/>
                <w:bCs/>
                <w:color w:val="625F5F"/>
                <w:sz w:val="18"/>
                <w:szCs w:val="18"/>
                <w:lang w:eastAsia="ru-RU"/>
              </w:rPr>
            </w:pPr>
            <w:r w:rsidRPr="004138D7">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r w:rsidRPr="004138D7">
              <w:rPr>
                <w:rFonts w:ascii="Arial" w:eastAsia="Times New Roman" w:hAnsi="Arial" w:cs="Arial"/>
                <w:b/>
                <w:bCs/>
                <w:color w:val="625F5F"/>
                <w:sz w:val="18"/>
                <w:szCs w:val="18"/>
                <w:lang w:eastAsia="ru-RU"/>
              </w:rPr>
              <w:t>товарам</w:t>
            </w:r>
            <w:proofErr w:type="gramStart"/>
            <w:r w:rsidRPr="004138D7">
              <w:rPr>
                <w:rFonts w:ascii="Arial" w:eastAsia="Times New Roman" w:hAnsi="Arial" w:cs="Arial"/>
                <w:b/>
                <w:bCs/>
                <w:color w:val="625F5F"/>
                <w:sz w:val="18"/>
                <w:szCs w:val="18"/>
                <w:lang w:eastAsia="ru-RU"/>
              </w:rPr>
              <w:t>,р</w:t>
            </w:r>
            <w:proofErr w:type="gramEnd"/>
            <w:r w:rsidRPr="004138D7">
              <w:rPr>
                <w:rFonts w:ascii="Arial" w:eastAsia="Times New Roman" w:hAnsi="Arial" w:cs="Arial"/>
                <w:b/>
                <w:bCs/>
                <w:color w:val="625F5F"/>
                <w:sz w:val="18"/>
                <w:szCs w:val="18"/>
                <w:lang w:eastAsia="ru-RU"/>
              </w:rPr>
              <w:t>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jc w:val="center"/>
              <w:rPr>
                <w:rFonts w:ascii="Arial" w:eastAsia="Times New Roman" w:hAnsi="Arial" w:cs="Arial"/>
                <w:b/>
                <w:bCs/>
                <w:color w:val="625F5F"/>
                <w:sz w:val="18"/>
                <w:szCs w:val="18"/>
                <w:lang w:eastAsia="ru-RU"/>
              </w:rPr>
            </w:pPr>
            <w:r w:rsidRPr="004138D7">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jc w:val="center"/>
              <w:rPr>
                <w:rFonts w:ascii="Arial" w:eastAsia="Times New Roman" w:hAnsi="Arial" w:cs="Arial"/>
                <w:b/>
                <w:bCs/>
                <w:color w:val="625F5F"/>
                <w:sz w:val="18"/>
                <w:szCs w:val="18"/>
                <w:lang w:eastAsia="ru-RU"/>
              </w:rPr>
            </w:pPr>
            <w:r w:rsidRPr="004138D7">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jc w:val="center"/>
              <w:rPr>
                <w:rFonts w:ascii="Arial" w:eastAsia="Times New Roman" w:hAnsi="Arial" w:cs="Arial"/>
                <w:b/>
                <w:bCs/>
                <w:color w:val="625F5F"/>
                <w:sz w:val="18"/>
                <w:szCs w:val="18"/>
                <w:lang w:eastAsia="ru-RU"/>
              </w:rPr>
            </w:pPr>
            <w:r w:rsidRPr="004138D7">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jc w:val="center"/>
              <w:rPr>
                <w:rFonts w:ascii="Arial" w:eastAsia="Times New Roman" w:hAnsi="Arial" w:cs="Arial"/>
                <w:b/>
                <w:bCs/>
                <w:color w:val="625F5F"/>
                <w:sz w:val="18"/>
                <w:szCs w:val="18"/>
                <w:lang w:eastAsia="ru-RU"/>
              </w:rPr>
            </w:pPr>
            <w:r w:rsidRPr="004138D7">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jc w:val="center"/>
              <w:rPr>
                <w:rFonts w:ascii="Arial" w:eastAsia="Times New Roman" w:hAnsi="Arial" w:cs="Arial"/>
                <w:b/>
                <w:bCs/>
                <w:color w:val="625F5F"/>
                <w:sz w:val="18"/>
                <w:szCs w:val="18"/>
                <w:lang w:eastAsia="ru-RU"/>
              </w:rPr>
            </w:pPr>
            <w:r w:rsidRPr="004138D7">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uto"/>
              <w:rPr>
                <w:rFonts w:ascii="Arial" w:eastAsia="Times New Roman" w:hAnsi="Arial" w:cs="Arial"/>
                <w:b/>
                <w:bCs/>
                <w:color w:val="625F5F"/>
                <w:sz w:val="18"/>
                <w:szCs w:val="18"/>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uto"/>
              <w:rPr>
                <w:rFonts w:ascii="Arial" w:eastAsia="Times New Roman" w:hAnsi="Arial" w:cs="Arial"/>
                <w:b/>
                <w:bCs/>
                <w:color w:val="625F5F"/>
                <w:sz w:val="18"/>
                <w:szCs w:val="18"/>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uto"/>
              <w:rPr>
                <w:rFonts w:ascii="Arial" w:eastAsia="Times New Roman" w:hAnsi="Arial" w:cs="Arial"/>
                <w:b/>
                <w:bCs/>
                <w:color w:val="625F5F"/>
                <w:sz w:val="18"/>
                <w:szCs w:val="18"/>
                <w:lang w:eastAsia="ru-RU"/>
              </w:rPr>
            </w:pPr>
          </w:p>
        </w:tc>
      </w:tr>
      <w:tr w:rsidR="004138D7" w:rsidRPr="004138D7" w:rsidTr="004138D7">
        <w:tc>
          <w:tcPr>
            <w:tcW w:w="0" w:type="auto"/>
            <w:vMerge/>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jc w:val="center"/>
              <w:rPr>
                <w:rFonts w:ascii="Arial" w:eastAsia="Times New Roman" w:hAnsi="Arial" w:cs="Arial"/>
                <w:b/>
                <w:bCs/>
                <w:color w:val="625F5F"/>
                <w:sz w:val="18"/>
                <w:szCs w:val="18"/>
                <w:lang w:eastAsia="ru-RU"/>
              </w:rPr>
            </w:pPr>
            <w:r w:rsidRPr="004138D7">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jc w:val="center"/>
              <w:rPr>
                <w:rFonts w:ascii="Arial" w:eastAsia="Times New Roman" w:hAnsi="Arial" w:cs="Arial"/>
                <w:b/>
                <w:bCs/>
                <w:color w:val="625F5F"/>
                <w:sz w:val="18"/>
                <w:szCs w:val="18"/>
                <w:lang w:eastAsia="ru-RU"/>
              </w:rPr>
            </w:pPr>
            <w:r w:rsidRPr="004138D7">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jc w:val="center"/>
              <w:rPr>
                <w:rFonts w:ascii="Arial" w:eastAsia="Times New Roman" w:hAnsi="Arial" w:cs="Arial"/>
                <w:b/>
                <w:bCs/>
                <w:color w:val="625F5F"/>
                <w:sz w:val="18"/>
                <w:szCs w:val="18"/>
                <w:lang w:eastAsia="ru-RU"/>
              </w:rPr>
            </w:pPr>
            <w:r w:rsidRPr="004138D7">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jc w:val="center"/>
              <w:rPr>
                <w:rFonts w:ascii="Arial" w:eastAsia="Times New Roman" w:hAnsi="Arial" w:cs="Arial"/>
                <w:b/>
                <w:bCs/>
                <w:color w:val="625F5F"/>
                <w:sz w:val="18"/>
                <w:szCs w:val="18"/>
                <w:lang w:eastAsia="ru-RU"/>
              </w:rPr>
            </w:pPr>
            <w:r w:rsidRPr="004138D7">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jc w:val="center"/>
              <w:rPr>
                <w:rFonts w:ascii="Arial" w:eastAsia="Times New Roman" w:hAnsi="Arial" w:cs="Arial"/>
                <w:b/>
                <w:bCs/>
                <w:color w:val="625F5F"/>
                <w:sz w:val="18"/>
                <w:szCs w:val="18"/>
                <w:lang w:eastAsia="ru-RU"/>
              </w:rPr>
            </w:pPr>
            <w:r w:rsidRPr="004138D7">
              <w:rPr>
                <w:rFonts w:ascii="Arial" w:eastAsia="Times New Roman" w:hAnsi="Arial" w:cs="Arial"/>
                <w:b/>
                <w:bCs/>
                <w:color w:val="625F5F"/>
                <w:sz w:val="18"/>
                <w:szCs w:val="18"/>
                <w:lang w:eastAsia="ru-RU"/>
              </w:rPr>
              <w:t xml:space="preserve">планируемая дата или период размещения извещения о </w:t>
            </w:r>
            <w:r w:rsidRPr="004138D7">
              <w:rPr>
                <w:rFonts w:ascii="Arial" w:eastAsia="Times New Roman" w:hAnsi="Arial" w:cs="Arial"/>
                <w:b/>
                <w:bCs/>
                <w:color w:val="625F5F"/>
                <w:sz w:val="18"/>
                <w:szCs w:val="18"/>
                <w:lang w:eastAsia="ru-RU"/>
              </w:rPr>
              <w:lastRenderedPageBreak/>
              <w:t>закупк</w:t>
            </w:r>
            <w:proofErr w:type="gramStart"/>
            <w:r w:rsidRPr="004138D7">
              <w:rPr>
                <w:rFonts w:ascii="Arial" w:eastAsia="Times New Roman" w:hAnsi="Arial" w:cs="Arial"/>
                <w:b/>
                <w:bCs/>
                <w:color w:val="625F5F"/>
                <w:sz w:val="18"/>
                <w:szCs w:val="18"/>
                <w:lang w:eastAsia="ru-RU"/>
              </w:rPr>
              <w:t>е(</w:t>
            </w:r>
            <w:proofErr w:type="gramEnd"/>
            <w:r w:rsidRPr="004138D7">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jc w:val="center"/>
              <w:rPr>
                <w:rFonts w:ascii="Arial" w:eastAsia="Times New Roman" w:hAnsi="Arial" w:cs="Arial"/>
                <w:b/>
                <w:bCs/>
                <w:color w:val="625F5F"/>
                <w:sz w:val="18"/>
                <w:szCs w:val="18"/>
                <w:lang w:eastAsia="ru-RU"/>
              </w:rPr>
            </w:pPr>
            <w:r w:rsidRPr="004138D7">
              <w:rPr>
                <w:rFonts w:ascii="Arial" w:eastAsia="Times New Roman" w:hAnsi="Arial" w:cs="Arial"/>
                <w:b/>
                <w:bCs/>
                <w:color w:val="625F5F"/>
                <w:sz w:val="18"/>
                <w:szCs w:val="18"/>
                <w:lang w:eastAsia="ru-RU"/>
              </w:rPr>
              <w:lastRenderedPageBreak/>
              <w:t>срок исполнения договор</w:t>
            </w:r>
            <w:proofErr w:type="gramStart"/>
            <w:r w:rsidRPr="004138D7">
              <w:rPr>
                <w:rFonts w:ascii="Arial" w:eastAsia="Times New Roman" w:hAnsi="Arial" w:cs="Arial"/>
                <w:b/>
                <w:bCs/>
                <w:color w:val="625F5F"/>
                <w:sz w:val="18"/>
                <w:szCs w:val="18"/>
                <w:lang w:eastAsia="ru-RU"/>
              </w:rPr>
              <w:t>а(</w:t>
            </w:r>
            <w:proofErr w:type="gramEnd"/>
            <w:r w:rsidRPr="004138D7">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jc w:val="center"/>
              <w:rPr>
                <w:rFonts w:ascii="Arial" w:eastAsia="Times New Roman" w:hAnsi="Arial" w:cs="Arial"/>
                <w:b/>
                <w:bCs/>
                <w:color w:val="625F5F"/>
                <w:sz w:val="18"/>
                <w:szCs w:val="18"/>
                <w:lang w:eastAsia="ru-RU"/>
              </w:rPr>
            </w:pPr>
            <w:r w:rsidRPr="004138D7">
              <w:rPr>
                <w:rFonts w:ascii="Arial" w:eastAsia="Times New Roman" w:hAnsi="Arial" w:cs="Arial"/>
                <w:b/>
                <w:bCs/>
                <w:color w:val="625F5F"/>
                <w:sz w:val="18"/>
                <w:szCs w:val="18"/>
                <w:lang w:eastAsia="ru-RU"/>
              </w:rPr>
              <w:t>да (нет)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jc w:val="center"/>
              <w:rPr>
                <w:rFonts w:ascii="Arial" w:eastAsia="Times New Roman" w:hAnsi="Arial" w:cs="Arial"/>
                <w:b/>
                <w:bCs/>
                <w:color w:val="625F5F"/>
                <w:sz w:val="18"/>
                <w:szCs w:val="18"/>
                <w:lang w:eastAsia="ru-RU"/>
              </w:rPr>
            </w:pPr>
            <w:r w:rsidRPr="004138D7">
              <w:rPr>
                <w:rFonts w:ascii="Arial" w:eastAsia="Times New Roman" w:hAnsi="Arial" w:cs="Arial"/>
                <w:b/>
                <w:bCs/>
                <w:color w:val="625F5F"/>
                <w:sz w:val="18"/>
                <w:szCs w:val="18"/>
                <w:lang w:eastAsia="ru-RU"/>
              </w:rPr>
              <w:t xml:space="preserve">Код целевой статьи расходов, код </w:t>
            </w:r>
            <w:proofErr w:type="gramStart"/>
            <w:r w:rsidRPr="004138D7">
              <w:rPr>
                <w:rFonts w:ascii="Arial" w:eastAsia="Times New Roman" w:hAnsi="Arial" w:cs="Arial"/>
                <w:b/>
                <w:bCs/>
                <w:color w:val="625F5F"/>
                <w:sz w:val="18"/>
                <w:szCs w:val="18"/>
                <w:lang w:eastAsia="ru-RU"/>
              </w:rPr>
              <w:t>вида расход</w:t>
            </w:r>
            <w:r w:rsidRPr="004138D7">
              <w:rPr>
                <w:rFonts w:ascii="Arial" w:eastAsia="Times New Roman" w:hAnsi="Arial" w:cs="Arial"/>
                <w:b/>
                <w:bCs/>
                <w:color w:val="625F5F"/>
                <w:sz w:val="18"/>
                <w:szCs w:val="18"/>
                <w:lang w:eastAsia="ru-RU"/>
              </w:rPr>
              <w:lastRenderedPageBreak/>
              <w:t>ов бюджета бюджетной системы Российской Федерации</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jc w:val="center"/>
              <w:rPr>
                <w:rFonts w:ascii="Arial" w:eastAsia="Times New Roman" w:hAnsi="Arial" w:cs="Arial"/>
                <w:b/>
                <w:bCs/>
                <w:color w:val="625F5F"/>
                <w:sz w:val="18"/>
                <w:szCs w:val="18"/>
                <w:lang w:eastAsia="ru-RU"/>
              </w:rPr>
            </w:pPr>
            <w:r w:rsidRPr="004138D7">
              <w:rPr>
                <w:rFonts w:ascii="Arial" w:eastAsia="Times New Roman" w:hAnsi="Arial" w:cs="Arial"/>
                <w:b/>
                <w:bCs/>
                <w:color w:val="625F5F"/>
                <w:sz w:val="18"/>
                <w:szCs w:val="18"/>
                <w:lang w:eastAsia="ru-RU"/>
              </w:rPr>
              <w:lastRenderedPageBreak/>
              <w:t>Объем финансового обеспечения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jc w:val="center"/>
              <w:rPr>
                <w:rFonts w:ascii="Arial" w:eastAsia="Times New Roman" w:hAnsi="Arial" w:cs="Arial"/>
                <w:b/>
                <w:bCs/>
                <w:color w:val="625F5F"/>
                <w:sz w:val="18"/>
                <w:szCs w:val="18"/>
                <w:lang w:eastAsia="ru-RU"/>
              </w:rPr>
            </w:pPr>
            <w:r w:rsidRPr="004138D7">
              <w:rPr>
                <w:rFonts w:ascii="Arial" w:eastAsia="Times New Roman" w:hAnsi="Arial" w:cs="Arial"/>
                <w:b/>
                <w:bCs/>
                <w:color w:val="625F5F"/>
                <w:sz w:val="18"/>
                <w:szCs w:val="18"/>
                <w:lang w:eastAsia="ru-RU"/>
              </w:rPr>
              <w:t>Уникальный номер реестровой записи контракта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jc w:val="center"/>
              <w:rPr>
                <w:rFonts w:ascii="Arial" w:eastAsia="Times New Roman" w:hAnsi="Arial" w:cs="Arial"/>
                <w:b/>
                <w:bCs/>
                <w:color w:val="625F5F"/>
                <w:sz w:val="18"/>
                <w:szCs w:val="18"/>
                <w:lang w:eastAsia="ru-RU"/>
              </w:rPr>
            </w:pPr>
            <w:r w:rsidRPr="004138D7">
              <w:rPr>
                <w:rFonts w:ascii="Arial" w:eastAsia="Times New Roman" w:hAnsi="Arial" w:cs="Arial"/>
                <w:b/>
                <w:bCs/>
                <w:color w:val="625F5F"/>
                <w:sz w:val="18"/>
                <w:szCs w:val="18"/>
                <w:lang w:eastAsia="ru-RU"/>
              </w:rPr>
              <w:t xml:space="preserve">Объем финансового обеспечения субподрядного договора за </w:t>
            </w:r>
            <w:r w:rsidRPr="004138D7">
              <w:rPr>
                <w:rFonts w:ascii="Arial" w:eastAsia="Times New Roman" w:hAnsi="Arial" w:cs="Arial"/>
                <w:b/>
                <w:bCs/>
                <w:color w:val="625F5F"/>
                <w:sz w:val="18"/>
                <w:szCs w:val="18"/>
                <w:lang w:eastAsia="ru-RU"/>
              </w:rPr>
              <w:lastRenderedPageBreak/>
              <w:t>счет средств, предусмотренных контрактом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jc w:val="center"/>
              <w:rPr>
                <w:rFonts w:ascii="Arial" w:eastAsia="Times New Roman" w:hAnsi="Arial" w:cs="Arial"/>
                <w:b/>
                <w:bCs/>
                <w:color w:val="625F5F"/>
                <w:sz w:val="18"/>
                <w:szCs w:val="18"/>
                <w:lang w:eastAsia="ru-RU"/>
              </w:rPr>
            </w:pPr>
            <w:r w:rsidRPr="004138D7">
              <w:rPr>
                <w:rFonts w:ascii="Arial" w:eastAsia="Times New Roman" w:hAnsi="Arial" w:cs="Arial"/>
                <w:b/>
                <w:bCs/>
                <w:color w:val="625F5F"/>
                <w:sz w:val="18"/>
                <w:szCs w:val="18"/>
                <w:lang w:eastAsia="ru-RU"/>
              </w:rPr>
              <w:lastRenderedPageBreak/>
              <w:t xml:space="preserve">Объем финансового обеспечения субподрядного договора за счет средств, предусмотренных контрактом, </w:t>
            </w:r>
            <w:r w:rsidRPr="004138D7">
              <w:rPr>
                <w:rFonts w:ascii="Arial" w:eastAsia="Times New Roman" w:hAnsi="Arial" w:cs="Arial"/>
                <w:b/>
                <w:bCs/>
                <w:color w:val="625F5F"/>
                <w:sz w:val="18"/>
                <w:szCs w:val="18"/>
                <w:lang w:eastAsia="ru-RU"/>
              </w:rPr>
              <w:lastRenderedPageBreak/>
              <w:t>выделяемых в рамках национальных проектов/комплексного плана модернизации и расширения магистральной инфраструктуры</w:t>
            </w:r>
          </w:p>
        </w:tc>
      </w:tr>
      <w:tr w:rsidR="004138D7" w:rsidRPr="004138D7" w:rsidTr="004138D7">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jc w:val="center"/>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jc w:val="center"/>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jc w:val="center"/>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jc w:val="center"/>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jc w:val="center"/>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jc w:val="center"/>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jc w:val="center"/>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jc w:val="center"/>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jc w:val="center"/>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jc w:val="center"/>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jc w:val="center"/>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jc w:val="center"/>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jc w:val="center"/>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jc w:val="center"/>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jc w:val="center"/>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jc w:val="center"/>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jc w:val="center"/>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jc w:val="center"/>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jc w:val="center"/>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4138D7" w:rsidRPr="004138D7" w:rsidRDefault="004138D7" w:rsidP="004138D7">
            <w:pPr>
              <w:spacing w:after="0" w:line="240" w:lineRule="atLeast"/>
              <w:jc w:val="center"/>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t>20</w:t>
            </w:r>
          </w:p>
        </w:tc>
      </w:tr>
    </w:tbl>
    <w:p w:rsidR="004138D7" w:rsidRDefault="004138D7">
      <w:pPr>
        <w:rPr>
          <w:rFonts w:ascii="Arial" w:eastAsia="Times New Roman" w:hAnsi="Arial" w:cs="Arial"/>
          <w:color w:val="625F5F"/>
          <w:sz w:val="18"/>
          <w:szCs w:val="18"/>
          <w:lang w:eastAsia="ru-RU"/>
        </w:rPr>
      </w:pPr>
      <w:r w:rsidRPr="004138D7">
        <w:rPr>
          <w:rFonts w:ascii="Arial" w:eastAsia="Times New Roman" w:hAnsi="Arial" w:cs="Arial"/>
          <w:color w:val="625F5F"/>
          <w:sz w:val="18"/>
          <w:szCs w:val="18"/>
          <w:lang w:eastAsia="ru-RU"/>
        </w:rPr>
        <w:br/>
      </w:r>
    </w:p>
    <w:p w:rsidR="00974BDB" w:rsidRDefault="00974BDB">
      <w:pPr>
        <w:rPr>
          <w:rFonts w:ascii="Arial" w:eastAsia="Times New Roman" w:hAnsi="Arial" w:cs="Arial"/>
          <w:color w:val="625F5F"/>
          <w:sz w:val="18"/>
          <w:szCs w:val="18"/>
          <w:lang w:eastAsia="ru-RU"/>
        </w:rPr>
      </w:pPr>
    </w:p>
    <w:p w:rsidR="00001C3D" w:rsidRDefault="004138D7">
      <w:bookmarkStart w:id="0" w:name="_GoBack"/>
      <w:bookmarkEnd w:id="0"/>
      <w:r>
        <w:rPr>
          <w:rFonts w:ascii="Arial" w:eastAsia="Times New Roman" w:hAnsi="Arial" w:cs="Arial"/>
          <w:color w:val="625F5F"/>
          <w:sz w:val="18"/>
          <w:szCs w:val="18"/>
          <w:lang w:eastAsia="ru-RU"/>
        </w:rPr>
        <w:t xml:space="preserve">Генеральный директор ______________ Р.Ф. </w:t>
      </w:r>
      <w:proofErr w:type="spellStart"/>
      <w:r>
        <w:rPr>
          <w:rFonts w:ascii="Arial" w:eastAsia="Times New Roman" w:hAnsi="Arial" w:cs="Arial"/>
          <w:color w:val="625F5F"/>
          <w:sz w:val="18"/>
          <w:szCs w:val="18"/>
          <w:lang w:eastAsia="ru-RU"/>
        </w:rPr>
        <w:t>Сахратов</w:t>
      </w:r>
      <w:proofErr w:type="spellEnd"/>
      <w:r>
        <w:rPr>
          <w:rFonts w:ascii="Arial" w:eastAsia="Times New Roman" w:hAnsi="Arial" w:cs="Arial"/>
          <w:color w:val="625F5F"/>
          <w:sz w:val="18"/>
          <w:szCs w:val="18"/>
          <w:lang w:eastAsia="ru-RU"/>
        </w:rPr>
        <w:t xml:space="preserve">                                                                                                                                                                         </w:t>
      </w:r>
      <w:r w:rsidRPr="004138D7">
        <w:rPr>
          <w:rFonts w:ascii="Arial" w:eastAsia="Times New Roman" w:hAnsi="Arial" w:cs="Arial"/>
          <w:color w:val="625F5F"/>
          <w:sz w:val="18"/>
          <w:szCs w:val="18"/>
          <w:lang w:eastAsia="ru-RU"/>
        </w:rPr>
        <w:t>Дата утверждения: 17.11.2020</w:t>
      </w:r>
    </w:p>
    <w:sectPr w:rsidR="00001C3D" w:rsidSect="004138D7">
      <w:pgSz w:w="16838" w:h="11906" w:orient="landscape"/>
      <w:pgMar w:top="1701" w:right="395" w:bottom="142"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183"/>
    <w:rsid w:val="00001C3D"/>
    <w:rsid w:val="004138D7"/>
    <w:rsid w:val="00974BDB"/>
    <w:rsid w:val="00A87183"/>
    <w:rsid w:val="00F21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4B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4B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4B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4B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430561">
      <w:bodyDiv w:val="1"/>
      <w:marLeft w:val="0"/>
      <w:marRight w:val="0"/>
      <w:marTop w:val="0"/>
      <w:marBottom w:val="0"/>
      <w:divBdr>
        <w:top w:val="none" w:sz="0" w:space="0" w:color="auto"/>
        <w:left w:val="none" w:sz="0" w:space="0" w:color="auto"/>
        <w:bottom w:val="none" w:sz="0" w:space="0" w:color="auto"/>
        <w:right w:val="none" w:sz="0" w:space="0" w:color="auto"/>
      </w:divBdr>
      <w:divsChild>
        <w:div w:id="1125542171">
          <w:marLeft w:val="0"/>
          <w:marRight w:val="0"/>
          <w:marTop w:val="0"/>
          <w:marBottom w:val="0"/>
          <w:divBdr>
            <w:top w:val="none" w:sz="0" w:space="0" w:color="auto"/>
            <w:left w:val="none" w:sz="0" w:space="0" w:color="auto"/>
            <w:bottom w:val="none" w:sz="0" w:space="0" w:color="auto"/>
            <w:right w:val="none" w:sz="0" w:space="0" w:color="auto"/>
          </w:divBdr>
          <w:divsChild>
            <w:div w:id="1587686351">
              <w:marLeft w:val="0"/>
              <w:marRight w:val="0"/>
              <w:marTop w:val="0"/>
              <w:marBottom w:val="0"/>
              <w:divBdr>
                <w:top w:val="none" w:sz="0" w:space="0" w:color="auto"/>
                <w:left w:val="none" w:sz="0" w:space="0" w:color="auto"/>
                <w:bottom w:val="none" w:sz="0" w:space="0" w:color="auto"/>
                <w:right w:val="none" w:sz="0" w:space="0" w:color="auto"/>
              </w:divBdr>
              <w:divsChild>
                <w:div w:id="4594309">
                  <w:marLeft w:val="0"/>
                  <w:marRight w:val="0"/>
                  <w:marTop w:val="0"/>
                  <w:marBottom w:val="0"/>
                  <w:divBdr>
                    <w:top w:val="none" w:sz="0" w:space="0" w:color="auto"/>
                    <w:left w:val="none" w:sz="0" w:space="0" w:color="auto"/>
                    <w:bottom w:val="none" w:sz="0" w:space="0" w:color="auto"/>
                    <w:right w:val="none" w:sz="0" w:space="0" w:color="auto"/>
                  </w:divBdr>
                  <w:divsChild>
                    <w:div w:id="1266616717">
                      <w:marLeft w:val="0"/>
                      <w:marRight w:val="0"/>
                      <w:marTop w:val="0"/>
                      <w:marBottom w:val="0"/>
                      <w:divBdr>
                        <w:top w:val="none" w:sz="0" w:space="0" w:color="auto"/>
                        <w:left w:val="none" w:sz="0" w:space="0" w:color="auto"/>
                        <w:bottom w:val="none" w:sz="0" w:space="0" w:color="auto"/>
                        <w:right w:val="none" w:sz="0" w:space="0" w:color="auto"/>
                      </w:divBdr>
                      <w:divsChild>
                        <w:div w:id="170467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6</Pages>
  <Words>1296</Words>
  <Characters>7392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2020-11-17T11:22:00Z</cp:lastPrinted>
  <dcterms:created xsi:type="dcterms:W3CDTF">2020-11-17T10:39:00Z</dcterms:created>
  <dcterms:modified xsi:type="dcterms:W3CDTF">2020-11-17T11:22:00Z</dcterms:modified>
</cp:coreProperties>
</file>