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EC" w:rsidRDefault="00991EEC" w:rsidP="00991EEC">
      <w:pPr>
        <w:spacing w:after="0" w:line="240" w:lineRule="atLeast"/>
        <w:jc w:val="center"/>
        <w:rPr>
          <w:rFonts w:ascii="Arial" w:eastAsia="Times New Roman" w:hAnsi="Arial" w:cs="Arial"/>
          <w:b/>
          <w:bCs/>
          <w:color w:val="625F5F"/>
          <w:sz w:val="18"/>
          <w:szCs w:val="18"/>
          <w:lang w:eastAsia="ru-RU"/>
        </w:rPr>
      </w:pPr>
    </w:p>
    <w:p w:rsidR="00991EEC" w:rsidRDefault="00991EEC" w:rsidP="00991EEC">
      <w:pPr>
        <w:spacing w:after="0" w:line="240" w:lineRule="atLeast"/>
        <w:jc w:val="center"/>
        <w:rPr>
          <w:rFonts w:ascii="Arial" w:eastAsia="Times New Roman" w:hAnsi="Arial" w:cs="Arial"/>
          <w:b/>
          <w:bCs/>
          <w:color w:val="625F5F"/>
          <w:sz w:val="18"/>
          <w:szCs w:val="18"/>
          <w:lang w:eastAsia="ru-RU"/>
        </w:rPr>
      </w:pPr>
    </w:p>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b/>
          <w:bCs/>
          <w:color w:val="625F5F"/>
          <w:sz w:val="18"/>
          <w:szCs w:val="18"/>
          <w:lang w:eastAsia="ru-RU"/>
        </w:rPr>
        <w:t xml:space="preserve">ПЛАН ЗАКУПКИ ТОВАРОВ, РАБОТ, УСЛУГ </w:t>
      </w:r>
      <w:r w:rsidRPr="00991EEC">
        <w:rPr>
          <w:rFonts w:ascii="Arial" w:eastAsia="Times New Roman" w:hAnsi="Arial" w:cs="Arial"/>
          <w:color w:val="625F5F"/>
          <w:sz w:val="18"/>
          <w:szCs w:val="18"/>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1"/>
        <w:gridCol w:w="11257"/>
      </w:tblGrid>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Наименование заказчика</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452800,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Башкортостан, г Янаул, </w:t>
            </w:r>
            <w:proofErr w:type="spellStart"/>
            <w:r w:rsidRPr="00991EEC">
              <w:rPr>
                <w:rFonts w:ascii="Arial" w:eastAsia="Times New Roman" w:hAnsi="Arial" w:cs="Arial"/>
                <w:color w:val="625F5F"/>
                <w:sz w:val="18"/>
                <w:szCs w:val="18"/>
                <w:lang w:eastAsia="ru-RU"/>
              </w:rPr>
              <w:t>ул</w:t>
            </w:r>
            <w:proofErr w:type="spellEnd"/>
            <w:r w:rsidRPr="00991EEC">
              <w:rPr>
                <w:rFonts w:ascii="Arial" w:eastAsia="Times New Roman" w:hAnsi="Arial" w:cs="Arial"/>
                <w:color w:val="625F5F"/>
                <w:sz w:val="18"/>
                <w:szCs w:val="18"/>
                <w:lang w:eastAsia="ru-RU"/>
              </w:rPr>
              <w:t xml:space="preserve"> Азина, дом 7</w:t>
            </w:r>
          </w:p>
        </w:tc>
      </w:tr>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Телефон заказчика</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7-347-6054247</w:t>
            </w:r>
          </w:p>
        </w:tc>
      </w:tr>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yanel@ufamts.ru</w:t>
            </w:r>
          </w:p>
        </w:tc>
      </w:tr>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ИНН</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0271008317</w:t>
            </w:r>
          </w:p>
        </w:tc>
      </w:tr>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КПП</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027101001</w:t>
            </w:r>
          </w:p>
        </w:tc>
      </w:tr>
      <w:tr w:rsidR="00991EEC" w:rsidRPr="00991EEC" w:rsidTr="00991EEC">
        <w:trPr>
          <w:tblCellSpacing w:w="15" w:type="dxa"/>
        </w:trPr>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ОКАТО</w:t>
            </w:r>
          </w:p>
        </w:tc>
        <w:tc>
          <w:tcPr>
            <w:tcW w:w="0" w:type="auto"/>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80460000000</w:t>
            </w:r>
          </w:p>
        </w:tc>
      </w:tr>
    </w:tbl>
    <w:p w:rsidR="00991EEC" w:rsidRPr="00991EEC" w:rsidRDefault="00991EEC" w:rsidP="00991EE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8"/>
        <w:gridCol w:w="539"/>
        <w:gridCol w:w="761"/>
        <w:gridCol w:w="1217"/>
        <w:gridCol w:w="1668"/>
        <w:gridCol w:w="370"/>
        <w:gridCol w:w="1060"/>
        <w:gridCol w:w="746"/>
        <w:gridCol w:w="797"/>
        <w:gridCol w:w="940"/>
        <w:gridCol w:w="1039"/>
        <w:gridCol w:w="965"/>
        <w:gridCol w:w="1079"/>
        <w:gridCol w:w="894"/>
        <w:gridCol w:w="832"/>
        <w:gridCol w:w="1449"/>
      </w:tblGrid>
      <w:tr w:rsidR="00991EEC" w:rsidRPr="00991EEC" w:rsidTr="00991E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Код по ОКВЭД</w:t>
            </w:r>
            <w:proofErr w:type="gramStart"/>
            <w:r w:rsidRPr="00991EEC">
              <w:rPr>
                <w:rFonts w:ascii="Arial" w:eastAsia="Times New Roman" w:hAnsi="Arial" w:cs="Arial"/>
                <w:b/>
                <w:bCs/>
                <w:color w:val="625F5F"/>
                <w:sz w:val="18"/>
                <w:szCs w:val="18"/>
                <w:lang w:eastAsia="ru-RU"/>
              </w:rPr>
              <w:t>2</w:t>
            </w:r>
            <w:proofErr w:type="gramEnd"/>
            <w:r w:rsidRPr="00991EE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Код по ОКПД</w:t>
            </w:r>
            <w:proofErr w:type="gramStart"/>
            <w:r w:rsidRPr="00991EEC">
              <w:rPr>
                <w:rFonts w:ascii="Arial" w:eastAsia="Times New Roman" w:hAnsi="Arial" w:cs="Arial"/>
                <w:b/>
                <w:bCs/>
                <w:color w:val="625F5F"/>
                <w:sz w:val="18"/>
                <w:szCs w:val="18"/>
                <w:lang w:eastAsia="ru-RU"/>
              </w:rPr>
              <w:t>2</w:t>
            </w:r>
            <w:proofErr w:type="gramEnd"/>
            <w:r w:rsidRPr="00991EE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Заказчик</w:t>
            </w: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91EEC">
              <w:rPr>
                <w:rFonts w:ascii="Arial" w:eastAsia="Times New Roman" w:hAnsi="Arial" w:cs="Arial"/>
                <w:b/>
                <w:bCs/>
                <w:color w:val="625F5F"/>
                <w:sz w:val="18"/>
                <w:szCs w:val="18"/>
                <w:lang w:eastAsia="ru-RU"/>
              </w:rPr>
              <w:t>товарам</w:t>
            </w:r>
            <w:proofErr w:type="gramStart"/>
            <w:r w:rsidRPr="00991EEC">
              <w:rPr>
                <w:rFonts w:ascii="Arial" w:eastAsia="Times New Roman" w:hAnsi="Arial" w:cs="Arial"/>
                <w:b/>
                <w:bCs/>
                <w:color w:val="625F5F"/>
                <w:sz w:val="18"/>
                <w:szCs w:val="18"/>
                <w:lang w:eastAsia="ru-RU"/>
              </w:rPr>
              <w:t>,р</w:t>
            </w:r>
            <w:proofErr w:type="gramEnd"/>
            <w:r w:rsidRPr="00991EE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991EEC">
              <w:rPr>
                <w:rFonts w:ascii="Arial" w:eastAsia="Times New Roman" w:hAnsi="Arial" w:cs="Arial"/>
                <w:b/>
                <w:bCs/>
                <w:color w:val="625F5F"/>
                <w:sz w:val="18"/>
                <w:szCs w:val="18"/>
                <w:lang w:eastAsia="ru-RU"/>
              </w:rPr>
              <w:t>е(</w:t>
            </w:r>
            <w:proofErr w:type="gramEnd"/>
            <w:r w:rsidRPr="00991EE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срок исполнения договор</w:t>
            </w:r>
            <w:proofErr w:type="gramStart"/>
            <w:r w:rsidRPr="00991EEC">
              <w:rPr>
                <w:rFonts w:ascii="Arial" w:eastAsia="Times New Roman" w:hAnsi="Arial" w:cs="Arial"/>
                <w:b/>
                <w:bCs/>
                <w:color w:val="625F5F"/>
                <w:sz w:val="18"/>
                <w:szCs w:val="18"/>
                <w:lang w:eastAsia="ru-RU"/>
              </w:rPr>
              <w:t>а(</w:t>
            </w:r>
            <w:proofErr w:type="gramEnd"/>
            <w:r w:rsidRPr="00991EE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16</w:t>
            </w: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29.10.5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29.10.59.270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подъемника самоходного стрелового ПСС-131.18Э на шасси ГАЗ-С42R33 (7мест) (NEXT).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991EEC">
              <w:rPr>
                <w:rFonts w:ascii="Arial" w:eastAsia="Times New Roman" w:hAnsi="Arial" w:cs="Arial"/>
                <w:color w:val="625F5F"/>
                <w:sz w:val="18"/>
                <w:szCs w:val="18"/>
                <w:lang w:eastAsia="ru-RU"/>
              </w:rPr>
              <w:t>Алттранс</w:t>
            </w:r>
            <w:proofErr w:type="spellEnd"/>
            <w:r w:rsidRPr="00991EEC">
              <w:rPr>
                <w:rFonts w:ascii="Arial" w:eastAsia="Times New Roman" w:hAnsi="Arial" w:cs="Arial"/>
                <w:color w:val="625F5F"/>
                <w:sz w:val="18"/>
                <w:szCs w:val="18"/>
                <w:lang w:eastAsia="ru-RU"/>
              </w:rPr>
              <w:t>»): ТМГ 400/6-0,4 Y-Yн-0 УХЛ</w:t>
            </w:r>
            <w:proofErr w:type="gramStart"/>
            <w:r w:rsidRPr="00991EEC">
              <w:rPr>
                <w:rFonts w:ascii="Arial" w:eastAsia="Times New Roman" w:hAnsi="Arial" w:cs="Arial"/>
                <w:color w:val="625F5F"/>
                <w:sz w:val="18"/>
                <w:szCs w:val="18"/>
                <w:lang w:eastAsia="ru-RU"/>
              </w:rPr>
              <w:t>1</w:t>
            </w:r>
            <w:proofErr w:type="gramEnd"/>
            <w:r w:rsidRPr="00991EEC">
              <w:rPr>
                <w:rFonts w:ascii="Arial" w:eastAsia="Times New Roman" w:hAnsi="Arial" w:cs="Arial"/>
                <w:color w:val="625F5F"/>
                <w:sz w:val="18"/>
                <w:szCs w:val="18"/>
                <w:lang w:eastAsia="ru-RU"/>
              </w:rPr>
              <w:t xml:space="preserve">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221 604.00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991EEC">
              <w:rPr>
                <w:rFonts w:ascii="Arial" w:eastAsia="Times New Roman" w:hAnsi="Arial" w:cs="Arial"/>
                <w:color w:val="625F5F"/>
                <w:sz w:val="18"/>
                <w:szCs w:val="18"/>
                <w:lang w:eastAsia="ru-RU"/>
              </w:rPr>
              <w:t>Алттранс</w:t>
            </w:r>
            <w:proofErr w:type="spellEnd"/>
            <w:r w:rsidRPr="00991EEC">
              <w:rPr>
                <w:rFonts w:ascii="Arial" w:eastAsia="Times New Roman" w:hAnsi="Arial" w:cs="Arial"/>
                <w:color w:val="625F5F"/>
                <w:sz w:val="18"/>
                <w:szCs w:val="18"/>
                <w:lang w:eastAsia="ru-RU"/>
              </w:rPr>
              <w:t>»): ТМГ 400/6-0,4 Y-Yн-0 УХЛ</w:t>
            </w:r>
            <w:proofErr w:type="gramStart"/>
            <w:r w:rsidRPr="00991EEC">
              <w:rPr>
                <w:rFonts w:ascii="Arial" w:eastAsia="Times New Roman" w:hAnsi="Arial" w:cs="Arial"/>
                <w:color w:val="625F5F"/>
                <w:sz w:val="18"/>
                <w:szCs w:val="18"/>
                <w:lang w:eastAsia="ru-RU"/>
              </w:rPr>
              <w:t>1</w:t>
            </w:r>
            <w:proofErr w:type="gramEnd"/>
            <w:r w:rsidRPr="00991EEC">
              <w:rPr>
                <w:rFonts w:ascii="Arial" w:eastAsia="Times New Roman" w:hAnsi="Arial" w:cs="Arial"/>
                <w:color w:val="625F5F"/>
                <w:sz w:val="18"/>
                <w:szCs w:val="18"/>
                <w:lang w:eastAsia="ru-RU"/>
              </w:rPr>
              <w:t xml:space="preserve"> в количестве 3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664 812.00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991EEC">
              <w:rPr>
                <w:rFonts w:ascii="Arial" w:eastAsia="Times New Roman" w:hAnsi="Arial" w:cs="Arial"/>
                <w:color w:val="625F5F"/>
                <w:sz w:val="18"/>
                <w:szCs w:val="18"/>
                <w:lang w:eastAsia="ru-RU"/>
              </w:rPr>
              <w:t>Алттранс</w:t>
            </w:r>
            <w:proofErr w:type="spellEnd"/>
            <w:r w:rsidRPr="00991EEC">
              <w:rPr>
                <w:rFonts w:ascii="Arial" w:eastAsia="Times New Roman" w:hAnsi="Arial" w:cs="Arial"/>
                <w:color w:val="625F5F"/>
                <w:sz w:val="18"/>
                <w:szCs w:val="18"/>
                <w:lang w:eastAsia="ru-RU"/>
              </w:rPr>
              <w:t>»): ТМГ 250/6-0,4 Y-Yн-0 УХЛ</w:t>
            </w:r>
            <w:proofErr w:type="gramStart"/>
            <w:r w:rsidRPr="00991EEC">
              <w:rPr>
                <w:rFonts w:ascii="Arial" w:eastAsia="Times New Roman" w:hAnsi="Arial" w:cs="Arial"/>
                <w:color w:val="625F5F"/>
                <w:sz w:val="18"/>
                <w:szCs w:val="18"/>
                <w:lang w:eastAsia="ru-RU"/>
              </w:rPr>
              <w:t>1</w:t>
            </w:r>
            <w:proofErr w:type="gramEnd"/>
            <w:r w:rsidRPr="00991EEC">
              <w:rPr>
                <w:rFonts w:ascii="Arial" w:eastAsia="Times New Roman" w:hAnsi="Arial" w:cs="Arial"/>
                <w:color w:val="625F5F"/>
                <w:sz w:val="18"/>
                <w:szCs w:val="18"/>
                <w:lang w:eastAsia="ru-RU"/>
              </w:rPr>
              <w:t xml:space="preserve"> в количестве 2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365 524.66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Поставка: Провода СИП-2 3*50+1*54,6+ 1*16 в количестве 3000 м; Провода </w:t>
            </w:r>
            <w:r w:rsidRPr="00991EEC">
              <w:rPr>
                <w:rFonts w:ascii="Arial" w:eastAsia="Times New Roman" w:hAnsi="Arial" w:cs="Arial"/>
                <w:color w:val="625F5F"/>
                <w:sz w:val="18"/>
                <w:szCs w:val="18"/>
                <w:lang w:eastAsia="ru-RU"/>
              </w:rPr>
              <w:lastRenderedPageBreak/>
              <w:t xml:space="preserve">СИП-2 3*50+1*54,6 в количестве 1500м.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654 390.00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Поставка КТПН-ТВВ 400/6-0,4 </w:t>
            </w:r>
            <w:proofErr w:type="spellStart"/>
            <w:r w:rsidRPr="00991EEC">
              <w:rPr>
                <w:rFonts w:ascii="Arial" w:eastAsia="Times New Roman" w:hAnsi="Arial" w:cs="Arial"/>
                <w:color w:val="625F5F"/>
                <w:sz w:val="18"/>
                <w:szCs w:val="18"/>
                <w:lang w:eastAsia="ru-RU"/>
              </w:rPr>
              <w:t>кВА</w:t>
            </w:r>
            <w:proofErr w:type="spellEnd"/>
            <w:r w:rsidRPr="00991EEC">
              <w:rPr>
                <w:rFonts w:ascii="Arial" w:eastAsia="Times New Roman" w:hAnsi="Arial" w:cs="Arial"/>
                <w:color w:val="625F5F"/>
                <w:sz w:val="18"/>
                <w:szCs w:val="18"/>
                <w:lang w:eastAsia="ru-RU"/>
              </w:rPr>
              <w:t xml:space="preserve"> без трансформатора в количестве 3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675 039.00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25.11.23.115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Поставка КТПН-ТВВ 400/6-0,4 </w:t>
            </w:r>
            <w:proofErr w:type="spellStart"/>
            <w:r w:rsidRPr="00991EEC">
              <w:rPr>
                <w:rFonts w:ascii="Arial" w:eastAsia="Times New Roman" w:hAnsi="Arial" w:cs="Arial"/>
                <w:color w:val="625F5F"/>
                <w:sz w:val="18"/>
                <w:szCs w:val="18"/>
                <w:lang w:eastAsia="ru-RU"/>
              </w:rPr>
              <w:t>кВА</w:t>
            </w:r>
            <w:proofErr w:type="spellEnd"/>
            <w:r w:rsidRPr="00991EEC">
              <w:rPr>
                <w:rFonts w:ascii="Arial" w:eastAsia="Times New Roman" w:hAnsi="Arial" w:cs="Arial"/>
                <w:color w:val="625F5F"/>
                <w:sz w:val="18"/>
                <w:szCs w:val="18"/>
                <w:lang w:eastAsia="ru-RU"/>
              </w:rPr>
              <w:t xml:space="preserve"> без трансформатора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303 260.00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08.2017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09.2017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25.11.23.115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991EEC">
              <w:rPr>
                <w:rFonts w:ascii="Arial" w:eastAsia="Times New Roman" w:hAnsi="Arial" w:cs="Arial"/>
                <w:color w:val="625F5F"/>
                <w:sz w:val="18"/>
                <w:szCs w:val="18"/>
                <w:lang w:eastAsia="ru-RU"/>
              </w:rPr>
              <w:t>Алттранс</w:t>
            </w:r>
            <w:proofErr w:type="spellEnd"/>
            <w:r w:rsidRPr="00991EEC">
              <w:rPr>
                <w:rFonts w:ascii="Arial" w:eastAsia="Times New Roman" w:hAnsi="Arial" w:cs="Arial"/>
                <w:color w:val="625F5F"/>
                <w:sz w:val="18"/>
                <w:szCs w:val="18"/>
                <w:lang w:eastAsia="ru-RU"/>
              </w:rPr>
              <w:t>»): ТМГ 400/6-0,4 Y-Yн-0 УХЛ</w:t>
            </w:r>
            <w:proofErr w:type="gramStart"/>
            <w:r w:rsidRPr="00991EEC">
              <w:rPr>
                <w:rFonts w:ascii="Arial" w:eastAsia="Times New Roman" w:hAnsi="Arial" w:cs="Arial"/>
                <w:color w:val="625F5F"/>
                <w:sz w:val="18"/>
                <w:szCs w:val="18"/>
                <w:lang w:eastAsia="ru-RU"/>
              </w:rPr>
              <w:t>1</w:t>
            </w:r>
            <w:proofErr w:type="gramEnd"/>
            <w:r w:rsidRPr="00991EEC">
              <w:rPr>
                <w:rFonts w:ascii="Arial" w:eastAsia="Times New Roman" w:hAnsi="Arial" w:cs="Arial"/>
                <w:color w:val="625F5F"/>
                <w:sz w:val="18"/>
                <w:szCs w:val="18"/>
                <w:lang w:eastAsia="ru-RU"/>
              </w:rPr>
              <w:t xml:space="preserve">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229 828.00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46.71.4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06.20.10.110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газа горючего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документацией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217 000.00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1 358 659.50 Российский рубль</w:t>
            </w:r>
            <w:proofErr w:type="gramStart"/>
            <w:r w:rsidRPr="00991EEC">
              <w:rPr>
                <w:rFonts w:ascii="Arial" w:eastAsia="Times New Roman" w:hAnsi="Arial" w:cs="Arial"/>
                <w:color w:val="625F5F"/>
                <w:sz w:val="18"/>
                <w:szCs w:val="18"/>
                <w:lang w:eastAsia="ru-RU"/>
              </w:rPr>
              <w:br/>
              <w:t>В</w:t>
            </w:r>
            <w:proofErr w:type="gramEnd"/>
            <w:r w:rsidRPr="00991EEC">
              <w:rPr>
                <w:rFonts w:ascii="Arial" w:eastAsia="Times New Roman" w:hAnsi="Arial" w:cs="Arial"/>
                <w:color w:val="625F5F"/>
                <w:sz w:val="18"/>
                <w:szCs w:val="18"/>
                <w:lang w:eastAsia="ru-RU"/>
              </w:rPr>
              <w:t xml:space="preserve"> том числе объем исполнения долгосрочного </w:t>
            </w:r>
            <w:r w:rsidRPr="00991EEC">
              <w:rPr>
                <w:rFonts w:ascii="Arial" w:eastAsia="Times New Roman" w:hAnsi="Arial" w:cs="Arial"/>
                <w:color w:val="625F5F"/>
                <w:sz w:val="18"/>
                <w:szCs w:val="18"/>
                <w:lang w:eastAsia="ru-RU"/>
              </w:rPr>
              <w:lastRenderedPageBreak/>
              <w:t xml:space="preserve">договора: </w:t>
            </w:r>
            <w:r w:rsidRPr="00991EEC">
              <w:rPr>
                <w:rFonts w:ascii="Arial" w:eastAsia="Times New Roman" w:hAnsi="Arial" w:cs="Arial"/>
                <w:color w:val="625F5F"/>
                <w:sz w:val="18"/>
                <w:szCs w:val="18"/>
                <w:lang w:eastAsia="ru-RU"/>
              </w:rPr>
              <w:br/>
              <w:t>2018 г. - 135 865.95</w:t>
            </w:r>
            <w:r w:rsidRPr="00991EEC">
              <w:rPr>
                <w:rFonts w:ascii="Arial" w:eastAsia="Times New Roman" w:hAnsi="Arial" w:cs="Arial"/>
                <w:color w:val="625F5F"/>
                <w:sz w:val="18"/>
                <w:szCs w:val="18"/>
                <w:lang w:eastAsia="ru-RU"/>
              </w:rPr>
              <w:br/>
              <w:t>2019 г. - 135 865.95</w:t>
            </w:r>
            <w:r w:rsidRPr="00991EEC">
              <w:rPr>
                <w:rFonts w:ascii="Arial" w:eastAsia="Times New Roman" w:hAnsi="Arial" w:cs="Arial"/>
                <w:color w:val="625F5F"/>
                <w:sz w:val="18"/>
                <w:szCs w:val="18"/>
                <w:lang w:eastAsia="ru-RU"/>
              </w:rPr>
              <w:br/>
              <w:t>2020 г. - 135 865.95</w:t>
            </w:r>
            <w:r w:rsidRPr="00991EEC">
              <w:rPr>
                <w:rFonts w:ascii="Arial" w:eastAsia="Times New Roman" w:hAnsi="Arial" w:cs="Arial"/>
                <w:color w:val="625F5F"/>
                <w:sz w:val="18"/>
                <w:szCs w:val="18"/>
                <w:lang w:eastAsia="ru-RU"/>
              </w:rPr>
              <w:br/>
              <w:t>2021 г. - 135 865.95</w:t>
            </w:r>
            <w:r w:rsidRPr="00991EEC">
              <w:rPr>
                <w:rFonts w:ascii="Arial" w:eastAsia="Times New Roman" w:hAnsi="Arial" w:cs="Arial"/>
                <w:color w:val="625F5F"/>
                <w:sz w:val="18"/>
                <w:szCs w:val="18"/>
                <w:lang w:eastAsia="ru-RU"/>
              </w:rPr>
              <w:br/>
              <w:t>2022 г. - 135 865.95</w:t>
            </w:r>
            <w:r w:rsidRPr="00991EEC">
              <w:rPr>
                <w:rFonts w:ascii="Arial" w:eastAsia="Times New Roman" w:hAnsi="Arial" w:cs="Arial"/>
                <w:color w:val="625F5F"/>
                <w:sz w:val="18"/>
                <w:szCs w:val="18"/>
                <w:lang w:eastAsia="ru-RU"/>
              </w:rPr>
              <w:br/>
              <w:t>2023 г. - 135 865.95</w:t>
            </w:r>
            <w:r w:rsidRPr="00991EEC">
              <w:rPr>
                <w:rFonts w:ascii="Arial" w:eastAsia="Times New Roman" w:hAnsi="Arial" w:cs="Arial"/>
                <w:color w:val="625F5F"/>
                <w:sz w:val="18"/>
                <w:szCs w:val="18"/>
                <w:lang w:eastAsia="ru-RU"/>
              </w:rPr>
              <w:br/>
              <w:t>2024 г. - 135 865.95</w:t>
            </w:r>
            <w:r w:rsidRPr="00991EEC">
              <w:rPr>
                <w:rFonts w:ascii="Arial" w:eastAsia="Times New Roman" w:hAnsi="Arial" w:cs="Arial"/>
                <w:color w:val="625F5F"/>
                <w:sz w:val="18"/>
                <w:szCs w:val="18"/>
                <w:lang w:eastAsia="ru-RU"/>
              </w:rPr>
              <w:br/>
              <w:t>2025 г. - 135 865.95</w:t>
            </w:r>
            <w:r w:rsidRPr="00991EEC">
              <w:rPr>
                <w:rFonts w:ascii="Arial" w:eastAsia="Times New Roman" w:hAnsi="Arial" w:cs="Arial"/>
                <w:color w:val="625F5F"/>
                <w:sz w:val="18"/>
                <w:szCs w:val="18"/>
                <w:lang w:eastAsia="ru-RU"/>
              </w:rPr>
              <w:br/>
              <w:t>2026 г. - 135 865.95</w:t>
            </w:r>
            <w:r w:rsidRPr="00991EEC">
              <w:rPr>
                <w:rFonts w:ascii="Arial" w:eastAsia="Times New Roman" w:hAnsi="Arial" w:cs="Arial"/>
                <w:color w:val="625F5F"/>
                <w:sz w:val="18"/>
                <w:szCs w:val="18"/>
                <w:lang w:eastAsia="ru-RU"/>
              </w:rPr>
              <w:br/>
              <w:t>2027 г. - 135 865.95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12.2027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Поставка бензина и дизельного топлива с использованием топливных карт через автозаправочные станции для нужд ООО «</w:t>
            </w:r>
            <w:proofErr w:type="spellStart"/>
            <w:r w:rsidRPr="00991EEC">
              <w:rPr>
                <w:rFonts w:ascii="Arial" w:eastAsia="Times New Roman" w:hAnsi="Arial" w:cs="Arial"/>
                <w:color w:val="625F5F"/>
                <w:sz w:val="18"/>
                <w:szCs w:val="18"/>
                <w:lang w:eastAsia="ru-RU"/>
              </w:rPr>
              <w:t>Янаульские</w:t>
            </w:r>
            <w:proofErr w:type="spellEnd"/>
            <w:r w:rsidRPr="00991EEC">
              <w:rPr>
                <w:rFonts w:ascii="Arial" w:eastAsia="Times New Roman" w:hAnsi="Arial" w:cs="Arial"/>
                <w:color w:val="625F5F"/>
                <w:sz w:val="18"/>
                <w:szCs w:val="18"/>
                <w:lang w:eastAsia="ru-RU"/>
              </w:rPr>
              <w:t xml:space="preserve">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Башкортостан </w:t>
            </w:r>
            <w:proofErr w:type="spellStart"/>
            <w:proofErr w:type="gramStart"/>
            <w:r w:rsidRPr="00991EEC">
              <w:rPr>
                <w:rFonts w:ascii="Arial" w:eastAsia="Times New Roman" w:hAnsi="Arial" w:cs="Arial"/>
                <w:color w:val="625F5F"/>
                <w:sz w:val="18"/>
                <w:szCs w:val="18"/>
                <w:lang w:eastAsia="ru-RU"/>
              </w:rPr>
              <w:t>Респ</w:t>
            </w:r>
            <w:proofErr w:type="spellEnd"/>
            <w:proofErr w:type="gramEnd"/>
            <w:r w:rsidRPr="00991EEC">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2 621 760.00 Российский рубль</w:t>
            </w:r>
            <w:proofErr w:type="gramStart"/>
            <w:r w:rsidRPr="00991EEC">
              <w:rPr>
                <w:rFonts w:ascii="Arial" w:eastAsia="Times New Roman" w:hAnsi="Arial" w:cs="Arial"/>
                <w:color w:val="625F5F"/>
                <w:sz w:val="18"/>
                <w:szCs w:val="18"/>
                <w:lang w:eastAsia="ru-RU"/>
              </w:rPr>
              <w:br/>
              <w:t>В</w:t>
            </w:r>
            <w:proofErr w:type="gramEnd"/>
            <w:r w:rsidRPr="00991EEC">
              <w:rPr>
                <w:rFonts w:ascii="Arial" w:eastAsia="Times New Roman" w:hAnsi="Arial" w:cs="Arial"/>
                <w:color w:val="625F5F"/>
                <w:sz w:val="18"/>
                <w:szCs w:val="18"/>
                <w:lang w:eastAsia="ru-RU"/>
              </w:rPr>
              <w:t xml:space="preserve"> том числе объем исполнения долгосрочного договора: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ОБЩЕСТВО С ОГРАНИЧЕННОЙ ОТВЕТСТВЕННОСТЬЮ "ЯНАУЛЬСКИЕ ЭЛЕКТРИЧЕСКИЕ СЕТИ"</w:t>
            </w: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color w:val="625F5F"/>
                <w:sz w:val="18"/>
                <w:szCs w:val="18"/>
                <w:lang w:eastAsia="ru-RU"/>
              </w:rPr>
            </w:pPr>
          </w:p>
        </w:tc>
      </w:tr>
    </w:tbl>
    <w:p w:rsidR="00991EEC" w:rsidRDefault="00991EEC" w:rsidP="00991EEC">
      <w:pPr>
        <w:spacing w:after="240" w:line="240" w:lineRule="atLeast"/>
        <w:rPr>
          <w:rFonts w:ascii="Arial" w:eastAsia="Times New Roman" w:hAnsi="Arial" w:cs="Arial"/>
          <w:color w:val="625F5F"/>
          <w:sz w:val="18"/>
          <w:szCs w:val="18"/>
          <w:lang w:eastAsia="ru-RU"/>
        </w:rPr>
      </w:pPr>
    </w:p>
    <w:p w:rsidR="00991EEC" w:rsidRPr="00991EEC" w:rsidRDefault="00991EEC" w:rsidP="00991EE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58"/>
      </w:tblGrid>
      <w:tr w:rsidR="00991EEC" w:rsidRPr="00991EEC" w:rsidTr="00991EEC">
        <w:trPr>
          <w:tblCellSpacing w:w="15" w:type="dxa"/>
        </w:trPr>
        <w:tc>
          <w:tcPr>
            <w:tcW w:w="0" w:type="auto"/>
            <w:tcBorders>
              <w:bottom w:val="nil"/>
            </w:tcBorders>
            <w:vAlign w:val="center"/>
            <w:hideMark/>
          </w:tcPr>
          <w:p w:rsidR="00991EEC" w:rsidRPr="00991EEC" w:rsidRDefault="00991EEC" w:rsidP="00991EEC">
            <w:pPr>
              <w:spacing w:before="144" w:after="288"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991EEC" w:rsidRPr="00991EEC" w:rsidTr="00991EEC">
        <w:trPr>
          <w:tblCellSpacing w:w="15" w:type="dxa"/>
        </w:trPr>
        <w:tc>
          <w:tcPr>
            <w:tcW w:w="0" w:type="auto"/>
            <w:tcBorders>
              <w:top w:val="nil"/>
            </w:tcBorders>
            <w:tcMar>
              <w:top w:w="15" w:type="dxa"/>
              <w:left w:w="15" w:type="dxa"/>
              <w:bottom w:w="75" w:type="dxa"/>
              <w:right w:w="15" w:type="dxa"/>
            </w:tcMar>
            <w:vAlign w:val="center"/>
            <w:hideMark/>
          </w:tcPr>
          <w:p w:rsidR="00991EEC" w:rsidRPr="00991EEC" w:rsidRDefault="00991EEC" w:rsidP="00991EEC">
            <w:pPr>
              <w:spacing w:before="75"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91EEC">
              <w:rPr>
                <w:rFonts w:ascii="Arial" w:eastAsia="Times New Roman" w:hAnsi="Arial" w:cs="Arial"/>
                <w:color w:val="625F5F"/>
                <w:sz w:val="18"/>
                <w:szCs w:val="18"/>
                <w:lang w:eastAsia="ru-RU"/>
              </w:rPr>
              <w:t>отчетному</w:t>
            </w:r>
            <w:proofErr w:type="gramEnd"/>
            <w:r w:rsidRPr="00991EEC">
              <w:rPr>
                <w:rFonts w:ascii="Arial" w:eastAsia="Times New Roman" w:hAnsi="Arial" w:cs="Arial"/>
                <w:color w:val="625F5F"/>
                <w:sz w:val="18"/>
                <w:szCs w:val="18"/>
                <w:lang w:eastAsia="ru-RU"/>
              </w:rPr>
              <w:t xml:space="preserve">, составляет 0.00 рублей. </w:t>
            </w:r>
          </w:p>
          <w:p w:rsidR="00991EEC" w:rsidRPr="00991EEC" w:rsidRDefault="00991EEC" w:rsidP="00991EEC">
            <w:pPr>
              <w:spacing w:after="0" w:line="240" w:lineRule="atLeast"/>
              <w:rPr>
                <w:rFonts w:ascii="Arial" w:eastAsia="Times New Roman" w:hAnsi="Arial" w:cs="Arial"/>
                <w:color w:val="625F5F"/>
                <w:sz w:val="18"/>
                <w:szCs w:val="18"/>
                <w:lang w:eastAsia="ru-RU"/>
              </w:rPr>
            </w:pPr>
          </w:p>
          <w:p w:rsidR="00991EEC" w:rsidRPr="00991EEC" w:rsidRDefault="00991EEC" w:rsidP="00991EEC">
            <w:pPr>
              <w:spacing w:before="75" w:after="0" w:line="240" w:lineRule="atLeast"/>
              <w:rPr>
                <w:rFonts w:ascii="Arial" w:eastAsia="Times New Roman" w:hAnsi="Arial" w:cs="Arial"/>
                <w:color w:val="625F5F"/>
                <w:sz w:val="18"/>
                <w:szCs w:val="18"/>
                <w:lang w:eastAsia="ru-RU"/>
              </w:rPr>
            </w:pPr>
            <w:proofErr w:type="gramStart"/>
            <w:r w:rsidRPr="00991EE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991EEC" w:rsidRPr="00991EEC" w:rsidRDefault="00991EEC" w:rsidP="00991EEC">
            <w:pPr>
              <w:spacing w:after="0" w:line="240" w:lineRule="atLeast"/>
              <w:rPr>
                <w:rFonts w:ascii="Arial" w:eastAsia="Times New Roman" w:hAnsi="Arial" w:cs="Arial"/>
                <w:color w:val="625F5F"/>
                <w:sz w:val="18"/>
                <w:szCs w:val="18"/>
                <w:lang w:eastAsia="ru-RU"/>
              </w:rPr>
            </w:pPr>
          </w:p>
          <w:p w:rsidR="00991EEC" w:rsidRPr="00991EEC" w:rsidRDefault="00991EEC" w:rsidP="00991EEC">
            <w:pPr>
              <w:spacing w:before="75" w:after="0" w:line="240" w:lineRule="atLeast"/>
              <w:rPr>
                <w:rFonts w:ascii="Arial" w:eastAsia="Times New Roman" w:hAnsi="Arial" w:cs="Arial"/>
                <w:color w:val="625F5F"/>
                <w:sz w:val="18"/>
                <w:szCs w:val="18"/>
                <w:lang w:eastAsia="ru-RU"/>
              </w:rPr>
            </w:pPr>
            <w:proofErr w:type="gramStart"/>
            <w:r w:rsidRPr="00991EE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91EEC" w:rsidRPr="00991EEC" w:rsidRDefault="00991EEC" w:rsidP="00991EEC">
            <w:pPr>
              <w:spacing w:after="0" w:line="240" w:lineRule="atLeast"/>
              <w:rPr>
                <w:rFonts w:ascii="Arial" w:eastAsia="Times New Roman" w:hAnsi="Arial" w:cs="Arial"/>
                <w:color w:val="625F5F"/>
                <w:sz w:val="18"/>
                <w:szCs w:val="18"/>
                <w:lang w:eastAsia="ru-RU"/>
              </w:rPr>
            </w:pPr>
          </w:p>
          <w:p w:rsidR="00991EEC" w:rsidRPr="00991EEC" w:rsidRDefault="00991EEC" w:rsidP="00991EEC">
            <w:pPr>
              <w:spacing w:before="75" w:after="0" w:line="240" w:lineRule="atLeast"/>
              <w:rPr>
                <w:rFonts w:ascii="Arial" w:eastAsia="Times New Roman" w:hAnsi="Arial" w:cs="Arial"/>
                <w:color w:val="625F5F"/>
                <w:sz w:val="18"/>
                <w:szCs w:val="18"/>
                <w:lang w:eastAsia="ru-RU"/>
              </w:rPr>
            </w:pPr>
            <w:proofErr w:type="gramStart"/>
            <w:r w:rsidRPr="00991EE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991EEC" w:rsidRPr="00991EEC" w:rsidRDefault="00991EEC" w:rsidP="00991EEC">
            <w:pPr>
              <w:spacing w:after="0" w:line="240" w:lineRule="atLeast"/>
              <w:rPr>
                <w:rFonts w:ascii="Arial" w:eastAsia="Times New Roman" w:hAnsi="Arial" w:cs="Arial"/>
                <w:color w:val="625F5F"/>
                <w:sz w:val="18"/>
                <w:szCs w:val="18"/>
                <w:lang w:eastAsia="ru-RU"/>
              </w:rPr>
            </w:pPr>
          </w:p>
          <w:p w:rsidR="00991EEC" w:rsidRPr="00991EEC" w:rsidRDefault="00991EEC" w:rsidP="00991EEC">
            <w:pPr>
              <w:spacing w:before="75"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91EEC">
              <w:rPr>
                <w:rFonts w:ascii="Arial" w:eastAsia="Times New Roman" w:hAnsi="Arial" w:cs="Arial"/>
                <w:color w:val="625F5F"/>
                <w:sz w:val="18"/>
                <w:szCs w:val="18"/>
                <w:lang w:eastAsia="ru-RU"/>
              </w:rPr>
              <w:t>отчетному</w:t>
            </w:r>
            <w:proofErr w:type="gramEnd"/>
            <w:r w:rsidRPr="00991EEC">
              <w:rPr>
                <w:rFonts w:ascii="Arial" w:eastAsia="Times New Roman" w:hAnsi="Arial" w:cs="Arial"/>
                <w:color w:val="625F5F"/>
                <w:sz w:val="18"/>
                <w:szCs w:val="18"/>
                <w:lang w:eastAsia="ru-RU"/>
              </w:rPr>
              <w:t xml:space="preserve">, составляет 0.00 рублей. </w:t>
            </w:r>
          </w:p>
          <w:p w:rsidR="00991EEC" w:rsidRPr="00991EEC" w:rsidRDefault="00991EEC" w:rsidP="00991EEC">
            <w:pPr>
              <w:spacing w:after="0" w:line="240" w:lineRule="atLeast"/>
              <w:rPr>
                <w:rFonts w:ascii="Arial" w:eastAsia="Times New Roman" w:hAnsi="Arial" w:cs="Arial"/>
                <w:color w:val="625F5F"/>
                <w:sz w:val="18"/>
                <w:szCs w:val="18"/>
                <w:lang w:eastAsia="ru-RU"/>
              </w:rPr>
            </w:pPr>
          </w:p>
          <w:p w:rsidR="00991EEC" w:rsidRPr="00991EEC" w:rsidRDefault="00991EEC" w:rsidP="00991EEC">
            <w:pPr>
              <w:spacing w:before="75"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10 594 877.16 рублей. </w:t>
            </w:r>
          </w:p>
          <w:p w:rsidR="00991EEC" w:rsidRPr="00991EEC" w:rsidRDefault="00991EEC" w:rsidP="00991EEC">
            <w:pPr>
              <w:spacing w:before="75" w:after="0" w:line="240" w:lineRule="atLeast"/>
              <w:rPr>
                <w:rFonts w:ascii="Arial" w:eastAsia="Times New Roman" w:hAnsi="Arial" w:cs="Arial"/>
                <w:color w:val="625F5F"/>
                <w:sz w:val="18"/>
                <w:szCs w:val="18"/>
                <w:lang w:eastAsia="ru-RU"/>
              </w:rPr>
            </w:pPr>
            <w:proofErr w:type="gramStart"/>
            <w:r w:rsidRPr="00991EE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91EEC" w:rsidRPr="00991EEC" w:rsidRDefault="00991EEC" w:rsidP="00991EEC">
            <w:pPr>
              <w:spacing w:after="0" w:line="240" w:lineRule="atLeast"/>
              <w:rPr>
                <w:rFonts w:ascii="Arial" w:eastAsia="Times New Roman" w:hAnsi="Arial" w:cs="Arial"/>
                <w:color w:val="625F5F"/>
                <w:sz w:val="18"/>
                <w:szCs w:val="18"/>
                <w:lang w:eastAsia="ru-RU"/>
              </w:rPr>
            </w:pPr>
          </w:p>
          <w:p w:rsidR="00991EEC" w:rsidRDefault="00991EEC" w:rsidP="00991EEC">
            <w:pPr>
              <w:spacing w:before="75" w:after="0" w:line="240" w:lineRule="atLeast"/>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p w:rsidR="00991EEC" w:rsidRPr="00991EEC" w:rsidRDefault="00991EEC" w:rsidP="00991EEC">
            <w:pPr>
              <w:spacing w:before="75" w:after="0" w:line="240" w:lineRule="atLeast"/>
              <w:rPr>
                <w:rFonts w:ascii="Arial" w:eastAsia="Times New Roman" w:hAnsi="Arial" w:cs="Arial"/>
                <w:color w:val="625F5F"/>
                <w:sz w:val="18"/>
                <w:szCs w:val="18"/>
                <w:lang w:eastAsia="ru-RU"/>
              </w:rPr>
            </w:pPr>
          </w:p>
        </w:tc>
      </w:tr>
    </w:tbl>
    <w:p w:rsidR="00991EEC" w:rsidRPr="00991EEC" w:rsidRDefault="00991EEC" w:rsidP="00991EE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1"/>
        <w:gridCol w:w="650"/>
        <w:gridCol w:w="539"/>
        <w:gridCol w:w="739"/>
        <w:gridCol w:w="2022"/>
        <w:gridCol w:w="446"/>
        <w:gridCol w:w="1137"/>
        <w:gridCol w:w="902"/>
        <w:gridCol w:w="558"/>
        <w:gridCol w:w="1137"/>
        <w:gridCol w:w="1258"/>
        <w:gridCol w:w="1168"/>
        <w:gridCol w:w="1307"/>
        <w:gridCol w:w="610"/>
        <w:gridCol w:w="1007"/>
        <w:gridCol w:w="703"/>
      </w:tblGrid>
      <w:tr w:rsidR="00991EEC" w:rsidRPr="00991EEC" w:rsidTr="00991EE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Код по ОКВЭД</w:t>
            </w:r>
            <w:proofErr w:type="gramStart"/>
            <w:r w:rsidRPr="00991EEC">
              <w:rPr>
                <w:rFonts w:ascii="Arial" w:eastAsia="Times New Roman" w:hAnsi="Arial" w:cs="Arial"/>
                <w:b/>
                <w:bCs/>
                <w:color w:val="625F5F"/>
                <w:sz w:val="18"/>
                <w:szCs w:val="18"/>
                <w:lang w:eastAsia="ru-RU"/>
              </w:rPr>
              <w:t>2</w:t>
            </w:r>
            <w:proofErr w:type="gramEnd"/>
            <w:r w:rsidRPr="00991EE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Код по ОКПД</w:t>
            </w:r>
            <w:proofErr w:type="gramStart"/>
            <w:r w:rsidRPr="00991EEC">
              <w:rPr>
                <w:rFonts w:ascii="Arial" w:eastAsia="Times New Roman" w:hAnsi="Arial" w:cs="Arial"/>
                <w:b/>
                <w:bCs/>
                <w:color w:val="625F5F"/>
                <w:sz w:val="18"/>
                <w:szCs w:val="18"/>
                <w:lang w:eastAsia="ru-RU"/>
              </w:rPr>
              <w:t>2</w:t>
            </w:r>
            <w:proofErr w:type="gramEnd"/>
            <w:r w:rsidRPr="00991EE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Заказчик</w:t>
            </w: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991EEC">
              <w:rPr>
                <w:rFonts w:ascii="Arial" w:eastAsia="Times New Roman" w:hAnsi="Arial" w:cs="Arial"/>
                <w:b/>
                <w:bCs/>
                <w:color w:val="625F5F"/>
                <w:sz w:val="18"/>
                <w:szCs w:val="18"/>
                <w:lang w:eastAsia="ru-RU"/>
              </w:rPr>
              <w:t>товарам</w:t>
            </w:r>
            <w:proofErr w:type="gramStart"/>
            <w:r w:rsidRPr="00991EEC">
              <w:rPr>
                <w:rFonts w:ascii="Arial" w:eastAsia="Times New Roman" w:hAnsi="Arial" w:cs="Arial"/>
                <w:b/>
                <w:bCs/>
                <w:color w:val="625F5F"/>
                <w:sz w:val="18"/>
                <w:szCs w:val="18"/>
                <w:lang w:eastAsia="ru-RU"/>
              </w:rPr>
              <w:t>,р</w:t>
            </w:r>
            <w:proofErr w:type="gramEnd"/>
            <w:r w:rsidRPr="00991EEC">
              <w:rPr>
                <w:rFonts w:ascii="Arial" w:eastAsia="Times New Roman" w:hAnsi="Arial" w:cs="Arial"/>
                <w:b/>
                <w:bCs/>
                <w:color w:val="625F5F"/>
                <w:sz w:val="18"/>
                <w:szCs w:val="18"/>
                <w:lang w:eastAsia="ru-RU"/>
              </w:rPr>
              <w:t>аботам,усл</w:t>
            </w:r>
            <w:r w:rsidRPr="00991EEC">
              <w:rPr>
                <w:rFonts w:ascii="Arial" w:eastAsia="Times New Roman" w:hAnsi="Arial" w:cs="Arial"/>
                <w:b/>
                <w:bCs/>
                <w:color w:val="625F5F"/>
                <w:sz w:val="18"/>
                <w:szCs w:val="18"/>
                <w:lang w:eastAsia="ru-RU"/>
              </w:rPr>
              <w:lastRenderedPageBreak/>
              <w:t>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r>
      <w:tr w:rsidR="00991EEC" w:rsidRPr="00991EEC" w:rsidTr="00991EE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 xml:space="preserve">код </w:t>
            </w:r>
            <w:r w:rsidRPr="00991EEC">
              <w:rPr>
                <w:rFonts w:ascii="Arial" w:eastAsia="Times New Roman" w:hAnsi="Arial" w:cs="Arial"/>
                <w:b/>
                <w:bCs/>
                <w:color w:val="625F5F"/>
                <w:sz w:val="18"/>
                <w:szCs w:val="18"/>
                <w:lang w:eastAsia="ru-RU"/>
              </w:rPr>
              <w:lastRenderedPageBreak/>
              <w:t>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lastRenderedPageBreak/>
              <w:t>наименован</w:t>
            </w:r>
            <w:r w:rsidRPr="00991EEC">
              <w:rPr>
                <w:rFonts w:ascii="Arial" w:eastAsia="Times New Roman" w:hAnsi="Arial" w:cs="Arial"/>
                <w:b/>
                <w:bCs/>
                <w:color w:val="625F5F"/>
                <w:sz w:val="18"/>
                <w:szCs w:val="18"/>
                <w:lang w:eastAsia="ru-RU"/>
              </w:rPr>
              <w:lastRenderedPageBreak/>
              <w:t>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 xml:space="preserve">код </w:t>
            </w:r>
            <w:r w:rsidRPr="00991EEC">
              <w:rPr>
                <w:rFonts w:ascii="Arial" w:eastAsia="Times New Roman" w:hAnsi="Arial" w:cs="Arial"/>
                <w:b/>
                <w:bCs/>
                <w:color w:val="625F5F"/>
                <w:sz w:val="18"/>
                <w:szCs w:val="18"/>
                <w:lang w:eastAsia="ru-RU"/>
              </w:rPr>
              <w:lastRenderedPageBreak/>
              <w:t>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lastRenderedPageBreak/>
              <w:t>наименован</w:t>
            </w:r>
            <w:r w:rsidRPr="00991EEC">
              <w:rPr>
                <w:rFonts w:ascii="Arial" w:eastAsia="Times New Roman" w:hAnsi="Arial" w:cs="Arial"/>
                <w:b/>
                <w:bCs/>
                <w:color w:val="625F5F"/>
                <w:sz w:val="18"/>
                <w:szCs w:val="18"/>
                <w:lang w:eastAsia="ru-RU"/>
              </w:rPr>
              <w:lastRenderedPageBreak/>
              <w:t>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планируема</w:t>
            </w:r>
            <w:r w:rsidRPr="00991EEC">
              <w:rPr>
                <w:rFonts w:ascii="Arial" w:eastAsia="Times New Roman" w:hAnsi="Arial" w:cs="Arial"/>
                <w:b/>
                <w:bCs/>
                <w:color w:val="625F5F"/>
                <w:sz w:val="18"/>
                <w:szCs w:val="18"/>
                <w:lang w:eastAsia="ru-RU"/>
              </w:rPr>
              <w:lastRenderedPageBreak/>
              <w:t>я дата или период размещения извещения о закупк</w:t>
            </w:r>
            <w:proofErr w:type="gramStart"/>
            <w:r w:rsidRPr="00991EEC">
              <w:rPr>
                <w:rFonts w:ascii="Arial" w:eastAsia="Times New Roman" w:hAnsi="Arial" w:cs="Arial"/>
                <w:b/>
                <w:bCs/>
                <w:color w:val="625F5F"/>
                <w:sz w:val="18"/>
                <w:szCs w:val="18"/>
                <w:lang w:eastAsia="ru-RU"/>
              </w:rPr>
              <w:t>е(</w:t>
            </w:r>
            <w:proofErr w:type="gramEnd"/>
            <w:r w:rsidRPr="00991EE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lastRenderedPageBreak/>
              <w:t xml:space="preserve">срок </w:t>
            </w:r>
            <w:r w:rsidRPr="00991EEC">
              <w:rPr>
                <w:rFonts w:ascii="Arial" w:eastAsia="Times New Roman" w:hAnsi="Arial" w:cs="Arial"/>
                <w:b/>
                <w:bCs/>
                <w:color w:val="625F5F"/>
                <w:sz w:val="18"/>
                <w:szCs w:val="18"/>
                <w:lang w:eastAsia="ru-RU"/>
              </w:rPr>
              <w:lastRenderedPageBreak/>
              <w:t>исполнения договор</w:t>
            </w:r>
            <w:proofErr w:type="gramStart"/>
            <w:r w:rsidRPr="00991EEC">
              <w:rPr>
                <w:rFonts w:ascii="Arial" w:eastAsia="Times New Roman" w:hAnsi="Arial" w:cs="Arial"/>
                <w:b/>
                <w:bCs/>
                <w:color w:val="625F5F"/>
                <w:sz w:val="18"/>
                <w:szCs w:val="18"/>
                <w:lang w:eastAsia="ru-RU"/>
              </w:rPr>
              <w:t>а(</w:t>
            </w:r>
            <w:proofErr w:type="gramEnd"/>
            <w:r w:rsidRPr="00991EE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b/>
                <w:bCs/>
                <w:color w:val="625F5F"/>
                <w:sz w:val="18"/>
                <w:szCs w:val="18"/>
                <w:lang w:eastAsia="ru-RU"/>
              </w:rPr>
            </w:pPr>
            <w:r w:rsidRPr="00991EE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uto"/>
              <w:rPr>
                <w:rFonts w:ascii="Arial" w:eastAsia="Times New Roman" w:hAnsi="Arial" w:cs="Arial"/>
                <w:b/>
                <w:bCs/>
                <w:color w:val="625F5F"/>
                <w:sz w:val="18"/>
                <w:szCs w:val="18"/>
                <w:lang w:eastAsia="ru-RU"/>
              </w:rPr>
            </w:pPr>
          </w:p>
        </w:tc>
      </w:tr>
      <w:tr w:rsidR="00991EEC" w:rsidRPr="00991EEC" w:rsidTr="00991EE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91EEC" w:rsidRPr="00991EEC" w:rsidRDefault="00991EEC" w:rsidP="00991EEC">
            <w:pPr>
              <w:spacing w:after="0" w:line="240" w:lineRule="atLeast"/>
              <w:jc w:val="cente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t>16</w:t>
            </w:r>
          </w:p>
        </w:tc>
      </w:tr>
    </w:tbl>
    <w:p w:rsidR="00991EEC" w:rsidRDefault="00991EEC">
      <w:pPr>
        <w:rPr>
          <w:rFonts w:ascii="Arial" w:eastAsia="Times New Roman" w:hAnsi="Arial" w:cs="Arial"/>
          <w:color w:val="625F5F"/>
          <w:sz w:val="18"/>
          <w:szCs w:val="18"/>
          <w:lang w:eastAsia="ru-RU"/>
        </w:rPr>
      </w:pPr>
      <w:r w:rsidRPr="00991EEC">
        <w:rPr>
          <w:rFonts w:ascii="Arial" w:eastAsia="Times New Roman" w:hAnsi="Arial" w:cs="Arial"/>
          <w:color w:val="625F5F"/>
          <w:sz w:val="18"/>
          <w:szCs w:val="18"/>
          <w:lang w:eastAsia="ru-RU"/>
        </w:rPr>
        <w:br/>
      </w:r>
    </w:p>
    <w:p w:rsidR="00001C3D" w:rsidRDefault="00991EEC">
      <w:r>
        <w:rPr>
          <w:rFonts w:ascii="Arial" w:eastAsia="Times New Roman" w:hAnsi="Arial" w:cs="Arial"/>
          <w:color w:val="625F5F"/>
          <w:sz w:val="18"/>
          <w:szCs w:val="18"/>
          <w:lang w:eastAsia="ru-RU"/>
        </w:rPr>
        <w:t xml:space="preserve">Директор _______________________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Р.Ф.                                                                                                                                                             </w:t>
      </w:r>
      <w:bookmarkStart w:id="0" w:name="_GoBack"/>
      <w:bookmarkEnd w:id="0"/>
      <w:r w:rsidRPr="00991EEC">
        <w:rPr>
          <w:rFonts w:ascii="Arial" w:eastAsia="Times New Roman" w:hAnsi="Arial" w:cs="Arial"/>
          <w:color w:val="625F5F"/>
          <w:sz w:val="18"/>
          <w:szCs w:val="18"/>
          <w:lang w:eastAsia="ru-RU"/>
        </w:rPr>
        <w:t>Дата утверждения: 14.12.2017</w:t>
      </w:r>
    </w:p>
    <w:sectPr w:rsidR="00001C3D" w:rsidSect="00991EEC">
      <w:pgSz w:w="16838" w:h="11906" w:orient="landscape"/>
      <w:pgMar w:top="851" w:right="536"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A5"/>
    <w:rsid w:val="00001C3D"/>
    <w:rsid w:val="002822A5"/>
    <w:rsid w:val="00991EEC"/>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2934">
      <w:bodyDiv w:val="1"/>
      <w:marLeft w:val="0"/>
      <w:marRight w:val="0"/>
      <w:marTop w:val="0"/>
      <w:marBottom w:val="0"/>
      <w:divBdr>
        <w:top w:val="none" w:sz="0" w:space="0" w:color="auto"/>
        <w:left w:val="none" w:sz="0" w:space="0" w:color="auto"/>
        <w:bottom w:val="none" w:sz="0" w:space="0" w:color="auto"/>
        <w:right w:val="none" w:sz="0" w:space="0" w:color="auto"/>
      </w:divBdr>
      <w:divsChild>
        <w:div w:id="1024332091">
          <w:marLeft w:val="0"/>
          <w:marRight w:val="0"/>
          <w:marTop w:val="0"/>
          <w:marBottom w:val="0"/>
          <w:divBdr>
            <w:top w:val="none" w:sz="0" w:space="0" w:color="auto"/>
            <w:left w:val="none" w:sz="0" w:space="0" w:color="auto"/>
            <w:bottom w:val="none" w:sz="0" w:space="0" w:color="auto"/>
            <w:right w:val="none" w:sz="0" w:space="0" w:color="auto"/>
          </w:divBdr>
          <w:divsChild>
            <w:div w:id="686828902">
              <w:marLeft w:val="0"/>
              <w:marRight w:val="0"/>
              <w:marTop w:val="0"/>
              <w:marBottom w:val="0"/>
              <w:divBdr>
                <w:top w:val="none" w:sz="0" w:space="0" w:color="auto"/>
                <w:left w:val="none" w:sz="0" w:space="0" w:color="auto"/>
                <w:bottom w:val="none" w:sz="0" w:space="0" w:color="auto"/>
                <w:right w:val="none" w:sz="0" w:space="0" w:color="auto"/>
              </w:divBdr>
              <w:divsChild>
                <w:div w:id="1255825756">
                  <w:marLeft w:val="0"/>
                  <w:marRight w:val="0"/>
                  <w:marTop w:val="0"/>
                  <w:marBottom w:val="0"/>
                  <w:divBdr>
                    <w:top w:val="none" w:sz="0" w:space="0" w:color="auto"/>
                    <w:left w:val="none" w:sz="0" w:space="0" w:color="auto"/>
                    <w:bottom w:val="none" w:sz="0" w:space="0" w:color="auto"/>
                    <w:right w:val="none" w:sz="0" w:space="0" w:color="auto"/>
                  </w:divBdr>
                  <w:divsChild>
                    <w:div w:id="2142338279">
                      <w:marLeft w:val="0"/>
                      <w:marRight w:val="0"/>
                      <w:marTop w:val="0"/>
                      <w:marBottom w:val="0"/>
                      <w:divBdr>
                        <w:top w:val="none" w:sz="0" w:space="0" w:color="auto"/>
                        <w:left w:val="none" w:sz="0" w:space="0" w:color="auto"/>
                        <w:bottom w:val="none" w:sz="0" w:space="0" w:color="auto"/>
                        <w:right w:val="none" w:sz="0" w:space="0" w:color="auto"/>
                      </w:divBdr>
                      <w:divsChild>
                        <w:div w:id="10964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2017-12-14T11:08:00Z</cp:lastPrinted>
  <dcterms:created xsi:type="dcterms:W3CDTF">2017-12-14T11:07:00Z</dcterms:created>
  <dcterms:modified xsi:type="dcterms:W3CDTF">2017-12-14T11:08:00Z</dcterms:modified>
</cp:coreProperties>
</file>